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sz w:val="28"/>
          <w:szCs w:val="28"/>
        </w:rPr>
      </w:pPr>
      <w:r w:rsidDel="00000000" w:rsidR="00000000" w:rsidRPr="00000000">
        <w:rPr>
          <w:b w:val="1"/>
          <w:sz w:val="28"/>
          <w:szCs w:val="28"/>
          <w:rtl w:val="0"/>
        </w:rPr>
        <w:t xml:space="preserve">Special Meeting of the Twin Lakes STEM Academy Board of Directors</w:t>
      </w:r>
    </w:p>
    <w:p w:rsidR="00000000" w:rsidDel="00000000" w:rsidP="00000000" w:rsidRDefault="00000000" w:rsidRPr="00000000" w14:paraId="00000002">
      <w:pPr>
        <w:pageBreakBefore w:val="0"/>
        <w:jc w:val="center"/>
        <w:rPr>
          <w:b w:val="1"/>
          <w:sz w:val="28"/>
          <w:szCs w:val="28"/>
        </w:rPr>
      </w:pPr>
      <w:r w:rsidDel="00000000" w:rsidR="00000000" w:rsidRPr="00000000">
        <w:rPr>
          <w:b w:val="1"/>
          <w:sz w:val="28"/>
          <w:szCs w:val="28"/>
          <w:rtl w:val="0"/>
        </w:rPr>
        <w:t xml:space="preserve">for the Purpose of Revising the SY25 Budget</w:t>
      </w:r>
    </w:p>
    <w:p w:rsidR="00000000" w:rsidDel="00000000" w:rsidP="00000000" w:rsidRDefault="00000000" w:rsidRPr="00000000" w14:paraId="00000003">
      <w:pPr>
        <w:pageBreakBefore w:val="0"/>
        <w:jc w:val="center"/>
        <w:rPr>
          <w:b w:val="1"/>
          <w:sz w:val="28"/>
          <w:szCs w:val="28"/>
        </w:rPr>
      </w:pPr>
      <w:r w:rsidDel="00000000" w:rsidR="00000000" w:rsidRPr="00000000">
        <w:rPr>
          <w:rtl w:val="0"/>
        </w:rPr>
      </w:r>
    </w:p>
    <w:p w:rsidR="00000000" w:rsidDel="00000000" w:rsidP="00000000" w:rsidRDefault="00000000" w:rsidRPr="00000000" w14:paraId="00000004">
      <w:pPr>
        <w:pageBreakBefore w:val="0"/>
        <w:jc w:val="center"/>
        <w:rPr>
          <w:b w:val="1"/>
          <w:sz w:val="28"/>
          <w:szCs w:val="28"/>
        </w:rPr>
      </w:pPr>
      <w:r w:rsidDel="00000000" w:rsidR="00000000" w:rsidRPr="00000000">
        <w:rPr>
          <w:b w:val="1"/>
          <w:sz w:val="28"/>
          <w:szCs w:val="28"/>
          <w:rtl w:val="0"/>
        </w:rPr>
        <w:t xml:space="preserve">Monday, December 2</w:t>
      </w:r>
      <w:r w:rsidDel="00000000" w:rsidR="00000000" w:rsidRPr="00000000">
        <w:rPr>
          <w:b w:val="1"/>
          <w:sz w:val="28"/>
          <w:szCs w:val="28"/>
          <w:rtl w:val="0"/>
        </w:rPr>
        <w:t xml:space="preserve">, 2024</w:t>
      </w:r>
    </w:p>
    <w:p w:rsidR="00000000" w:rsidDel="00000000" w:rsidP="00000000" w:rsidRDefault="00000000" w:rsidRPr="00000000" w14:paraId="00000005">
      <w:pPr>
        <w:pageBreakBefore w:val="0"/>
        <w:jc w:val="center"/>
        <w:rPr>
          <w:b w:val="1"/>
          <w:sz w:val="28"/>
          <w:szCs w:val="28"/>
        </w:rPr>
      </w:pPr>
      <w:r w:rsidDel="00000000" w:rsidR="00000000" w:rsidRPr="00000000">
        <w:rPr>
          <w:b w:val="1"/>
          <w:sz w:val="28"/>
          <w:szCs w:val="28"/>
          <w:rtl w:val="0"/>
        </w:rPr>
        <w:t xml:space="preserve">Board Minutes  </w:t>
      </w:r>
      <w:r w:rsidDel="00000000" w:rsidR="00000000" w:rsidRPr="00000000">
        <w:rPr>
          <w:rtl w:val="0"/>
        </w:rPr>
      </w:r>
    </w:p>
    <w:p w:rsidR="00000000" w:rsidDel="00000000" w:rsidP="00000000" w:rsidRDefault="00000000" w:rsidRPr="00000000" w14:paraId="00000006">
      <w:pPr>
        <w:pageBreakBefore w:val="0"/>
        <w:jc w:val="center"/>
        <w:rPr>
          <w:b w:val="1"/>
          <w:i w:val="1"/>
        </w:rPr>
      </w:pPr>
      <w:r w:rsidDel="00000000" w:rsidR="00000000" w:rsidRPr="00000000">
        <w:rPr>
          <w:b w:val="1"/>
          <w:i w:val="1"/>
          <w:rtl w:val="0"/>
        </w:rPr>
        <w:t xml:space="preserve">6:00 p.m. </w:t>
      </w:r>
    </w:p>
    <w:p w:rsidR="00000000" w:rsidDel="00000000" w:rsidP="00000000" w:rsidRDefault="00000000" w:rsidRPr="00000000" w14:paraId="00000007">
      <w:pPr>
        <w:pageBreakBefore w:val="0"/>
        <w:jc w:val="center"/>
        <w:rPr>
          <w:b w:val="1"/>
          <w:sz w:val="32"/>
          <w:szCs w:val="32"/>
        </w:rPr>
      </w:pPr>
      <w:bookmarkStart w:colFirst="0" w:colLast="0" w:name="_gbfe1rtcinhl" w:id="0"/>
      <w:bookmarkEnd w:id="0"/>
      <w:r w:rsidDel="00000000" w:rsidR="00000000" w:rsidRPr="00000000">
        <w:rPr>
          <w:b w:val="1"/>
          <w:sz w:val="20"/>
          <w:szCs w:val="20"/>
          <w:rtl w:val="0"/>
        </w:rPr>
        <w:t xml:space="preserve">Meeting Location:  6201 Noble Avenue North, Brooklyn Center, MN 55429 </w:t>
      </w:r>
      <w:r w:rsidDel="00000000" w:rsidR="00000000" w:rsidRPr="00000000">
        <w:rPr>
          <w:rtl w:val="0"/>
        </w:rPr>
      </w:r>
    </w:p>
    <w:p w:rsidR="00000000" w:rsidDel="00000000" w:rsidP="00000000" w:rsidRDefault="00000000" w:rsidRPr="00000000" w14:paraId="00000008">
      <w:pPr>
        <w:spacing w:line="276" w:lineRule="auto"/>
        <w:ind w:left="-120" w:firstLine="0"/>
        <w:jc w:val="center"/>
        <w:rPr>
          <w:b w:val="1"/>
          <w:sz w:val="20"/>
          <w:szCs w:val="20"/>
        </w:rPr>
      </w:pPr>
      <w:r w:rsidDel="00000000" w:rsidR="00000000" w:rsidRPr="00000000">
        <w:rPr>
          <w:rtl w:val="0"/>
        </w:rPr>
      </w:r>
    </w:p>
    <w:p w:rsidR="00000000" w:rsidDel="00000000" w:rsidP="00000000" w:rsidRDefault="00000000" w:rsidRPr="00000000" w14:paraId="00000009">
      <w:pPr>
        <w:pageBreakBefore w:val="0"/>
        <w:jc w:val="center"/>
        <w:rPr>
          <w:b w:val="1"/>
          <w:sz w:val="28"/>
          <w:szCs w:val="28"/>
        </w:rPr>
      </w:pPr>
      <w:r w:rsidDel="00000000" w:rsidR="00000000" w:rsidRPr="00000000">
        <w:rPr>
          <w:b w:val="1"/>
          <w:sz w:val="28"/>
          <w:szCs w:val="28"/>
          <w:rtl w:val="0"/>
        </w:rPr>
        <w:t xml:space="preserve">Mission</w:t>
      </w:r>
    </w:p>
    <w:p w:rsidR="00000000" w:rsidDel="00000000" w:rsidP="00000000" w:rsidRDefault="00000000" w:rsidRPr="00000000" w14:paraId="0000000A">
      <w:pPr>
        <w:pageBreakBefore w:val="0"/>
        <w:jc w:val="center"/>
        <w:rPr>
          <w:highlight w:val="yellow"/>
        </w:rPr>
      </w:pPr>
      <w:r w:rsidDel="00000000" w:rsidR="00000000" w:rsidRPr="00000000">
        <w:rPr>
          <w:rFonts w:ascii="Arial" w:cs="Arial" w:eastAsia="Arial" w:hAnsi="Arial"/>
          <w:i w:val="1"/>
          <w:color w:val="333333"/>
          <w:highlight w:val="white"/>
          <w:rtl w:val="0"/>
        </w:rPr>
        <w:t xml:space="preserve">Through a global-minded education, we empower and prepare all students with the empathy, knowledge, and skills to take risks and pursue goals that contribute meaningfully to their community.</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1.0 </w:t>
        <w:tab/>
        <w:t xml:space="preserve">CALL TO ORDER - </w:t>
      </w:r>
    </w:p>
    <w:tbl>
      <w:tblPr>
        <w:tblStyle w:val="Table1"/>
        <w:tblW w:w="3765.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5"/>
        <w:gridCol w:w="1650"/>
        <w:tblGridChange w:id="0">
          <w:tblGrid>
            <w:gridCol w:w="2115"/>
            <w:gridCol w:w="16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D">
            <w:pPr>
              <w:tabs>
                <w:tab w:val="left" w:leader="none" w:pos="0"/>
              </w:tabs>
              <w:jc w:val="center"/>
              <w:rPr>
                <w:b w:val="1"/>
                <w:sz w:val="20"/>
                <w:szCs w:val="20"/>
              </w:rPr>
            </w:pPr>
            <w:r w:rsidDel="00000000" w:rsidR="00000000" w:rsidRPr="00000000">
              <w:rPr>
                <w:b w:val="1"/>
                <w:sz w:val="20"/>
                <w:szCs w:val="20"/>
                <w:rtl w:val="0"/>
              </w:rPr>
              <w:t xml:space="preserve">Name</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E">
            <w:pPr>
              <w:tabs>
                <w:tab w:val="left" w:leader="none" w:pos="0"/>
              </w:tabs>
              <w:jc w:val="center"/>
              <w:rPr>
                <w:b w:val="1"/>
                <w:sz w:val="16"/>
                <w:szCs w:val="16"/>
              </w:rPr>
            </w:pPr>
            <w:r w:rsidDel="00000000" w:rsidR="00000000" w:rsidRPr="00000000">
              <w:rPr>
                <w:b w:val="1"/>
                <w:sz w:val="16"/>
                <w:szCs w:val="16"/>
                <w:rtl w:val="0"/>
              </w:rPr>
              <w:t xml:space="preserve">DECEMBER 2ND</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tabs>
                <w:tab w:val="left" w:leader="none" w:pos="0"/>
              </w:tabs>
              <w:rPr>
                <w:sz w:val="20"/>
                <w:szCs w:val="20"/>
              </w:rPr>
            </w:pPr>
            <w:r w:rsidDel="00000000" w:rsidR="00000000" w:rsidRPr="00000000">
              <w:rPr>
                <w:sz w:val="20"/>
                <w:szCs w:val="20"/>
                <w:rtl w:val="0"/>
              </w:rPr>
              <w:t xml:space="preserve">James Cosgrove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tabs>
                <w:tab w:val="left" w:leader="none" w:pos="0"/>
              </w:tabs>
              <w:rPr/>
            </w:pPr>
            <w:r w:rsidDel="00000000" w:rsidR="00000000" w:rsidRPr="00000000">
              <w:rPr>
                <w:rtl w:val="0"/>
              </w:rPr>
              <w:t xml:space="preserve">x</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tabs>
                <w:tab w:val="left" w:leader="none" w:pos="0"/>
              </w:tabs>
              <w:rPr>
                <w:sz w:val="20"/>
                <w:szCs w:val="20"/>
              </w:rPr>
            </w:pPr>
            <w:r w:rsidDel="00000000" w:rsidR="00000000" w:rsidRPr="00000000">
              <w:rPr>
                <w:sz w:val="20"/>
                <w:szCs w:val="20"/>
                <w:rtl w:val="0"/>
              </w:rPr>
              <w:t xml:space="preserve">Malaney Peterson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tabs>
                <w:tab w:val="left" w:leader="none" w:pos="0"/>
              </w:tabs>
              <w:rPr/>
            </w:pPr>
            <w:r w:rsidDel="00000000" w:rsidR="00000000" w:rsidRPr="00000000">
              <w:rPr>
                <w:rtl w:val="0"/>
              </w:rPr>
              <w:t xml:space="preserve">x</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tabs>
                <w:tab w:val="left" w:leader="none" w:pos="0"/>
              </w:tabs>
              <w:rPr>
                <w:sz w:val="20"/>
                <w:szCs w:val="20"/>
              </w:rPr>
            </w:pPr>
            <w:r w:rsidDel="00000000" w:rsidR="00000000" w:rsidRPr="00000000">
              <w:rPr>
                <w:sz w:val="20"/>
                <w:szCs w:val="20"/>
                <w:rtl w:val="0"/>
              </w:rPr>
              <w:t xml:space="preserve">Jeremy Gharineh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tabs>
                <w:tab w:val="left" w:leader="none" w:pos="0"/>
              </w:tabs>
              <w:rPr/>
            </w:pPr>
            <w:r w:rsidDel="00000000" w:rsidR="00000000" w:rsidRPr="00000000">
              <w:rPr>
                <w:rtl w:val="0"/>
              </w:rPr>
              <w:t xml:space="preserve">x</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line="276" w:lineRule="auto"/>
              <w:ind w:left="0" w:firstLine="0"/>
              <w:rPr>
                <w:sz w:val="20"/>
                <w:szCs w:val="20"/>
              </w:rPr>
            </w:pPr>
            <w:r w:rsidDel="00000000" w:rsidR="00000000" w:rsidRPr="00000000">
              <w:rPr>
                <w:sz w:val="20"/>
                <w:szCs w:val="20"/>
                <w:rtl w:val="0"/>
              </w:rPr>
              <w:t xml:space="preserve">Paige Lund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tabs>
                <w:tab w:val="left" w:leader="none" w:pos="0"/>
              </w:tabs>
              <w:rPr/>
            </w:pPr>
            <w:r w:rsidDel="00000000" w:rsidR="00000000" w:rsidRPr="00000000">
              <w:rPr>
                <w:rtl w:val="0"/>
              </w:rPr>
              <w:t xml:space="preserve">x</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line="276" w:lineRule="auto"/>
              <w:ind w:left="0" w:firstLine="0"/>
              <w:rPr>
                <w:sz w:val="20"/>
                <w:szCs w:val="20"/>
              </w:rPr>
            </w:pPr>
            <w:r w:rsidDel="00000000" w:rsidR="00000000" w:rsidRPr="00000000">
              <w:rPr>
                <w:sz w:val="20"/>
                <w:szCs w:val="20"/>
                <w:rtl w:val="0"/>
              </w:rPr>
              <w:t xml:space="preserve">Badrudin Aden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tabs>
                <w:tab w:val="left" w:leader="none" w:pos="0"/>
              </w:tabs>
              <w:rPr/>
            </w:pPr>
            <w:r w:rsidDel="00000000" w:rsidR="00000000" w:rsidRPr="00000000">
              <w:rPr>
                <w:rtl w:val="0"/>
              </w:rPr>
              <w:t xml:space="preserve">x</w:t>
            </w:r>
          </w:p>
        </w:tc>
      </w:tr>
    </w:tbl>
    <w:p w:rsidR="00000000" w:rsidDel="00000000" w:rsidP="00000000" w:rsidRDefault="00000000" w:rsidRPr="00000000" w14:paraId="00000019">
      <w:pPr>
        <w:tabs>
          <w:tab w:val="left" w:leader="none" w:pos="0"/>
        </w:tabs>
        <w:spacing w:after="120" w:before="120" w:lineRule="auto"/>
        <w:rPr>
          <w:b w:val="1"/>
        </w:rPr>
      </w:pP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b w:val="1"/>
          <w:rtl w:val="0"/>
        </w:rPr>
        <w:t xml:space="preserve">Guests and Community Members Present:</w:t>
      </w:r>
      <w:r w:rsidDel="00000000" w:rsidR="00000000" w:rsidRPr="00000000">
        <w:rPr>
          <w:rtl w:val="0"/>
        </w:rPr>
      </w:r>
    </w:p>
    <w:tbl>
      <w:tblPr>
        <w:tblStyle w:val="Table2"/>
        <w:tblW w:w="8770.0" w:type="dxa"/>
        <w:jc w:val="left"/>
        <w:tblInd w:w="2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40"/>
        <w:gridCol w:w="6130"/>
        <w:tblGridChange w:id="0">
          <w:tblGrid>
            <w:gridCol w:w="2640"/>
            <w:gridCol w:w="6130"/>
          </w:tblGrid>
        </w:tblGridChange>
      </w:tblGrid>
      <w:tr>
        <w:trPr>
          <w:cantSplit w:val="0"/>
          <w:trHeight w:val="26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1B">
            <w:pPr>
              <w:ind w:left="-1152" w:firstLine="0"/>
              <w:jc w:val="center"/>
              <w:rPr>
                <w:b w:val="1"/>
              </w:rPr>
            </w:pPr>
            <w:r w:rsidDel="00000000" w:rsidR="00000000" w:rsidRPr="00000000">
              <w:rPr>
                <w:b w:val="1"/>
                <w:rtl w:val="0"/>
              </w:rPr>
              <w:t xml:space="preserve">Name</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1C">
            <w:pPr>
              <w:tabs>
                <w:tab w:val="left" w:leader="none" w:pos="0"/>
              </w:tabs>
              <w:jc w:val="center"/>
              <w:rPr>
                <w:b w:val="1"/>
              </w:rPr>
            </w:pPr>
            <w:r w:rsidDel="00000000" w:rsidR="00000000" w:rsidRPr="00000000">
              <w:rPr>
                <w:b w:val="1"/>
                <w:rtl w:val="0"/>
              </w:rPr>
              <w:t xml:space="preserve">Position/Role</w:t>
            </w:r>
          </w:p>
        </w:tc>
      </w:tr>
      <w:tr>
        <w:trPr>
          <w:cantSplit w:val="0"/>
          <w:trHeight w:val="26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tabs>
                <w:tab w:val="left" w:leader="none" w:pos="0"/>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tabs>
                <w:tab w:val="left" w:leader="none" w:pos="0"/>
              </w:tabs>
              <w:rPr/>
            </w:pPr>
            <w:r w:rsidDel="00000000" w:rsidR="00000000" w:rsidRPr="00000000">
              <w:rPr>
                <w:rtl w:val="0"/>
              </w:rPr>
            </w:r>
          </w:p>
        </w:tc>
      </w:tr>
    </w:tb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3.0 </w:t>
        <w:tab/>
      </w:r>
      <w:r w:rsidDel="00000000" w:rsidR="00000000" w:rsidRPr="00000000">
        <w:rPr>
          <w:b w:val="1"/>
          <w:rtl w:val="0"/>
        </w:rPr>
        <w:t xml:space="preserve">APPROVAL OF AGENDA</w:t>
      </w:r>
      <w:r w:rsidDel="00000000" w:rsidR="00000000" w:rsidRPr="00000000">
        <w:rPr>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2">
      <w:pPr>
        <w:pageBreakBefore w:val="0"/>
        <w:spacing w:line="276" w:lineRule="auto"/>
        <w:ind w:firstLine="720"/>
        <w:rPr/>
      </w:pPr>
      <w:r w:rsidDel="00000000" w:rsidR="00000000" w:rsidRPr="00000000">
        <w:rPr>
          <w:rtl w:val="0"/>
        </w:rPr>
        <w:t xml:space="preserve">Motion by:</w:t>
        <w:tab/>
        <w:t xml:space="preserve">James Cosgrove</w:t>
        <w:tab/>
        <w:tab/>
        <w:tab/>
        <w:tab/>
        <w:t xml:space="preserve">Seconded by: Badrudin Aden</w:t>
      </w:r>
    </w:p>
    <w:p w:rsidR="00000000" w:rsidDel="00000000" w:rsidP="00000000" w:rsidRDefault="00000000" w:rsidRPr="00000000" w14:paraId="00000023">
      <w:pPr>
        <w:pageBreakBefore w:val="0"/>
        <w:spacing w:line="276" w:lineRule="auto"/>
        <w:ind w:firstLine="720"/>
        <w:rPr/>
      </w:pPr>
      <w:r w:rsidDel="00000000" w:rsidR="00000000" w:rsidRPr="00000000">
        <w:rPr>
          <w:rtl w:val="0"/>
        </w:rPr>
        <w:t xml:space="preserve">James Cosgrove</w:t>
        <w:tab/>
        <w:t xml:space="preserve">Yea: </w:t>
        <w:tab/>
        <w:t xml:space="preserve">x</w:t>
        <w:tab/>
        <w:t xml:space="preserve">Nay</w:t>
      </w:r>
    </w:p>
    <w:p w:rsidR="00000000" w:rsidDel="00000000" w:rsidP="00000000" w:rsidRDefault="00000000" w:rsidRPr="00000000" w14:paraId="00000024">
      <w:pPr>
        <w:pageBreakBefore w:val="0"/>
        <w:spacing w:line="276" w:lineRule="auto"/>
        <w:ind w:firstLine="720"/>
        <w:rPr/>
      </w:pPr>
      <w:r w:rsidDel="00000000" w:rsidR="00000000" w:rsidRPr="00000000">
        <w:rPr>
          <w:rtl w:val="0"/>
        </w:rPr>
        <w:t xml:space="preserve">Jeremy Gharineh </w:t>
        <w:tab/>
        <w:t xml:space="preserve">Yea: </w:t>
        <w:tab/>
        <w:t xml:space="preserve">x</w:t>
        <w:tab/>
        <w:t xml:space="preserve">Nay</w:t>
      </w:r>
    </w:p>
    <w:p w:rsidR="00000000" w:rsidDel="00000000" w:rsidP="00000000" w:rsidRDefault="00000000" w:rsidRPr="00000000" w14:paraId="00000025">
      <w:pPr>
        <w:pageBreakBefore w:val="0"/>
        <w:spacing w:line="276" w:lineRule="auto"/>
        <w:ind w:firstLine="720"/>
        <w:rPr/>
      </w:pPr>
      <w:r w:rsidDel="00000000" w:rsidR="00000000" w:rsidRPr="00000000">
        <w:rPr>
          <w:rtl w:val="0"/>
        </w:rPr>
        <w:t xml:space="preserve">Paige Lund</w:t>
        <w:tab/>
        <w:tab/>
        <w:t xml:space="preserve">Yea: </w:t>
        <w:tab/>
        <w:t xml:space="preserve">x</w:t>
        <w:tab/>
        <w:t xml:space="preserve">Nay</w:t>
      </w:r>
    </w:p>
    <w:p w:rsidR="00000000" w:rsidDel="00000000" w:rsidP="00000000" w:rsidRDefault="00000000" w:rsidRPr="00000000" w14:paraId="00000026">
      <w:pPr>
        <w:pageBreakBefore w:val="0"/>
        <w:spacing w:line="276" w:lineRule="auto"/>
        <w:ind w:firstLine="720"/>
        <w:rPr/>
      </w:pPr>
      <w:r w:rsidDel="00000000" w:rsidR="00000000" w:rsidRPr="00000000">
        <w:rPr>
          <w:rtl w:val="0"/>
        </w:rPr>
        <w:t xml:space="preserve">Malaney Peterson</w:t>
        <w:tab/>
        <w:t xml:space="preserve">Yea:  </w:t>
        <w:tab/>
        <w:t xml:space="preserve">x</w:t>
        <w:tab/>
        <w:t xml:space="preserve">Nay</w:t>
      </w:r>
    </w:p>
    <w:p w:rsidR="00000000" w:rsidDel="00000000" w:rsidP="00000000" w:rsidRDefault="00000000" w:rsidRPr="00000000" w14:paraId="00000027">
      <w:pPr>
        <w:spacing w:line="276" w:lineRule="auto"/>
        <w:ind w:firstLine="720"/>
        <w:rPr/>
      </w:pPr>
      <w:r w:rsidDel="00000000" w:rsidR="00000000" w:rsidRPr="00000000">
        <w:rPr>
          <w:rtl w:val="0"/>
        </w:rPr>
        <w:t xml:space="preserve">Badrudin Aden</w:t>
        <w:tab/>
        <w:t xml:space="preserve">Yea:  </w:t>
        <w:tab/>
        <w:t xml:space="preserve">x</w:t>
        <w:tab/>
        <w:t xml:space="preserve">Nay</w:t>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spacing w:line="276" w:lineRule="auto"/>
        <w:rPr>
          <w:b w:val="1"/>
        </w:rPr>
      </w:pPr>
      <w:r w:rsidDel="00000000" w:rsidR="00000000" w:rsidRPr="00000000">
        <w:rPr>
          <w:b w:val="1"/>
          <w:rtl w:val="0"/>
        </w:rPr>
        <w:t xml:space="preserve">3.0 </w:t>
        <w:tab/>
      </w:r>
      <w:r w:rsidDel="00000000" w:rsidR="00000000" w:rsidRPr="00000000">
        <w:rPr>
          <w:b w:val="1"/>
          <w:rtl w:val="0"/>
        </w:rPr>
        <w:t xml:space="preserve">FY25 FALL BUDGET REVISION</w:t>
      </w:r>
    </w:p>
    <w:p w:rsidR="00000000" w:rsidDel="00000000" w:rsidP="00000000" w:rsidRDefault="00000000" w:rsidRPr="00000000" w14:paraId="0000002A">
      <w:pPr>
        <w:shd w:fill="ffffff" w:val="clear"/>
        <w:spacing w:line="276" w:lineRule="auto"/>
        <w:ind w:left="1440" w:firstLine="0"/>
        <w:rPr/>
      </w:pPr>
      <w:r w:rsidDel="00000000" w:rsidR="00000000" w:rsidRPr="00000000">
        <w:rPr>
          <w:rtl w:val="0"/>
        </w:rPr>
        <w:t xml:space="preserve">FY25 Revised Budget- </w:t>
      </w:r>
      <w:hyperlink r:id="rId6">
        <w:r w:rsidDel="00000000" w:rsidR="00000000" w:rsidRPr="00000000">
          <w:rPr>
            <w:color w:val="1155cc"/>
            <w:u w:val="single"/>
            <w:rtl w:val="0"/>
          </w:rPr>
          <w:t xml:space="preserve">Revised Budget 12.2.24</w:t>
        </w:r>
      </w:hyperlink>
      <w:r w:rsidDel="00000000" w:rsidR="00000000" w:rsidRPr="00000000">
        <w:rPr>
          <w:rtl w:val="0"/>
        </w:rPr>
      </w:r>
    </w:p>
    <w:p w:rsidR="00000000" w:rsidDel="00000000" w:rsidP="00000000" w:rsidRDefault="00000000" w:rsidRPr="00000000" w14:paraId="0000002B">
      <w:pPr>
        <w:shd w:fill="ffffff" w:val="clear"/>
        <w:spacing w:line="276" w:lineRule="auto"/>
        <w:ind w:left="1440" w:firstLine="0"/>
        <w:rPr/>
      </w:pPr>
      <w:r w:rsidDel="00000000" w:rsidR="00000000" w:rsidRPr="00000000">
        <w:rPr>
          <w:rtl w:val="0"/>
        </w:rPr>
      </w:r>
    </w:p>
    <w:p w:rsidR="00000000" w:rsidDel="00000000" w:rsidP="00000000" w:rsidRDefault="00000000" w:rsidRPr="00000000" w14:paraId="0000002C">
      <w:pPr>
        <w:shd w:fill="ffffff" w:val="clear"/>
        <w:spacing w:line="276" w:lineRule="auto"/>
        <w:ind w:left="1440" w:firstLine="0"/>
        <w:rPr/>
      </w:pPr>
      <w:r w:rsidDel="00000000" w:rsidR="00000000" w:rsidRPr="00000000">
        <w:rPr>
          <w:rtl w:val="0"/>
        </w:rPr>
        <w:t xml:space="preserve">-Biggest impact on reducing the budget is making staffing cuts. In order to do so, we must look at classroom performance and class sizes. To start, Jason took a look at all teacher salaries, averaged that, and created an average FTE 1.0 teacher salary. Then, looked at FTE 1.0 benefits. Also, found number of days worked. That averaged at $383.05 for all salary staff. The date for cuts would be 12/31/24. According to teacher contracts, there are 98 days left starting 01/01/25. Doing some division of the budget cuts needed,  FTE 2.99 need to be cut in order to meet our new budget, which means 3 full time employees. Next step for Jason would be to carry out this plan.</w:t>
      </w:r>
    </w:p>
    <w:p w:rsidR="00000000" w:rsidDel="00000000" w:rsidP="00000000" w:rsidRDefault="00000000" w:rsidRPr="00000000" w14:paraId="0000002D">
      <w:pPr>
        <w:shd w:fill="ffffff" w:val="clear"/>
        <w:spacing w:line="276" w:lineRule="auto"/>
        <w:ind w:left="1440" w:firstLine="0"/>
        <w:rPr/>
      </w:pPr>
      <w:r w:rsidDel="00000000" w:rsidR="00000000" w:rsidRPr="00000000">
        <w:rPr>
          <w:rtl w:val="0"/>
        </w:rPr>
        <w:tab/>
        <w:tab/>
        <w:tab/>
        <w:t xml:space="preserve"> </w:t>
      </w:r>
    </w:p>
    <w:p w:rsidR="00000000" w:rsidDel="00000000" w:rsidP="00000000" w:rsidRDefault="00000000" w:rsidRPr="00000000" w14:paraId="0000002E">
      <w:pPr>
        <w:spacing w:line="276" w:lineRule="auto"/>
        <w:ind w:firstLine="720"/>
        <w:rPr/>
      </w:pPr>
      <w:r w:rsidDel="00000000" w:rsidR="00000000" w:rsidRPr="00000000">
        <w:rPr>
          <w:rtl w:val="0"/>
        </w:rPr>
        <w:t xml:space="preserve">Motion by:</w:t>
        <w:tab/>
        <w:t xml:space="preserve">Paige Lund</w:t>
        <w:tab/>
        <w:tab/>
        <w:t xml:space="preserve">Seconded by: Jeremy Gharineh</w:t>
      </w:r>
    </w:p>
    <w:p w:rsidR="00000000" w:rsidDel="00000000" w:rsidP="00000000" w:rsidRDefault="00000000" w:rsidRPr="00000000" w14:paraId="0000002F">
      <w:pPr>
        <w:spacing w:line="276" w:lineRule="auto"/>
        <w:ind w:firstLine="720"/>
        <w:rPr/>
      </w:pPr>
      <w:r w:rsidDel="00000000" w:rsidR="00000000" w:rsidRPr="00000000">
        <w:rPr>
          <w:rtl w:val="0"/>
        </w:rPr>
        <w:t xml:space="preserve">James Cosgrove</w:t>
        <w:tab/>
        <w:t xml:space="preserve">Yea: </w:t>
        <w:tab/>
        <w:t xml:space="preserve">x</w:t>
        <w:tab/>
        <w:t xml:space="preserve">Nay</w:t>
      </w:r>
    </w:p>
    <w:p w:rsidR="00000000" w:rsidDel="00000000" w:rsidP="00000000" w:rsidRDefault="00000000" w:rsidRPr="00000000" w14:paraId="00000030">
      <w:pPr>
        <w:spacing w:line="276" w:lineRule="auto"/>
        <w:ind w:firstLine="720"/>
        <w:rPr/>
      </w:pPr>
      <w:r w:rsidDel="00000000" w:rsidR="00000000" w:rsidRPr="00000000">
        <w:rPr>
          <w:rtl w:val="0"/>
        </w:rPr>
        <w:t xml:space="preserve">Jeremy Gharineh </w:t>
        <w:tab/>
        <w:t xml:space="preserve">Yea: </w:t>
        <w:tab/>
        <w:t xml:space="preserve">x</w:t>
        <w:tab/>
        <w:t xml:space="preserve">Nay</w:t>
      </w:r>
    </w:p>
    <w:p w:rsidR="00000000" w:rsidDel="00000000" w:rsidP="00000000" w:rsidRDefault="00000000" w:rsidRPr="00000000" w14:paraId="00000031">
      <w:pPr>
        <w:spacing w:line="276" w:lineRule="auto"/>
        <w:ind w:firstLine="720"/>
        <w:rPr/>
      </w:pPr>
      <w:r w:rsidDel="00000000" w:rsidR="00000000" w:rsidRPr="00000000">
        <w:rPr>
          <w:rtl w:val="0"/>
        </w:rPr>
        <w:t xml:space="preserve">Paige Lund</w:t>
        <w:tab/>
        <w:tab/>
        <w:t xml:space="preserve">Yea: </w:t>
        <w:tab/>
        <w:t xml:space="preserve">x</w:t>
        <w:tab/>
        <w:t xml:space="preserve">Nay</w:t>
      </w:r>
    </w:p>
    <w:p w:rsidR="00000000" w:rsidDel="00000000" w:rsidP="00000000" w:rsidRDefault="00000000" w:rsidRPr="00000000" w14:paraId="00000032">
      <w:pPr>
        <w:spacing w:line="276" w:lineRule="auto"/>
        <w:ind w:firstLine="720"/>
        <w:rPr/>
      </w:pPr>
      <w:r w:rsidDel="00000000" w:rsidR="00000000" w:rsidRPr="00000000">
        <w:rPr>
          <w:rtl w:val="0"/>
        </w:rPr>
        <w:t xml:space="preserve">Malaney Peterson</w:t>
        <w:tab/>
        <w:t xml:space="preserve">Yea:  </w:t>
        <w:tab/>
        <w:t xml:space="preserve">x</w:t>
        <w:tab/>
        <w:t xml:space="preserve">Nay</w:t>
      </w:r>
    </w:p>
    <w:p w:rsidR="00000000" w:rsidDel="00000000" w:rsidP="00000000" w:rsidRDefault="00000000" w:rsidRPr="00000000" w14:paraId="00000033">
      <w:pPr>
        <w:spacing w:line="276" w:lineRule="auto"/>
        <w:ind w:firstLine="720"/>
        <w:rPr/>
      </w:pPr>
      <w:r w:rsidDel="00000000" w:rsidR="00000000" w:rsidRPr="00000000">
        <w:rPr>
          <w:rtl w:val="0"/>
        </w:rPr>
        <w:t xml:space="preserve">Badrudin Aden</w:t>
        <w:tab/>
        <w:t xml:space="preserve">Yea:  </w:t>
        <w:tab/>
        <w:t xml:space="preserve">x</w:t>
        <w:tab/>
        <w:t xml:space="preserve">Nay</w:t>
      </w:r>
    </w:p>
    <w:p w:rsidR="00000000" w:rsidDel="00000000" w:rsidP="00000000" w:rsidRDefault="00000000" w:rsidRPr="00000000" w14:paraId="00000034">
      <w:pPr>
        <w:spacing w:line="276" w:lineRule="auto"/>
        <w:ind w:firstLine="720"/>
        <w:rPr/>
      </w:pPr>
      <w:r w:rsidDel="00000000" w:rsidR="00000000" w:rsidRPr="00000000">
        <w:rPr>
          <w:rtl w:val="0"/>
        </w:rPr>
      </w:r>
    </w:p>
    <w:p w:rsidR="00000000" w:rsidDel="00000000" w:rsidP="00000000" w:rsidRDefault="00000000" w:rsidRPr="00000000" w14:paraId="00000035">
      <w:pPr>
        <w:spacing w:line="276" w:lineRule="auto"/>
        <w:ind w:firstLine="720"/>
        <w:rPr/>
        <w:sectPr>
          <w:headerReference r:id="rId7" w:type="default"/>
          <w:headerReference r:id="rId8" w:type="first"/>
          <w:footerReference r:id="rId9" w:type="default"/>
          <w:footerReference r:id="rId10" w:type="first"/>
          <w:pgSz w:h="15840" w:w="12240" w:orient="portrait"/>
          <w:pgMar w:bottom="1008" w:top="1008" w:left="1800" w:right="806" w:header="0" w:footer="720"/>
          <w:pgNumType w:start="1"/>
        </w:sectPr>
      </w:pPr>
      <w:r w:rsidDel="00000000" w:rsidR="00000000" w:rsidRPr="00000000">
        <w:rPr>
          <w:rtl w:val="0"/>
        </w:rPr>
        <w:t xml:space="preserve">Circle back to the budget at the next board meeting. Jeremy proposing to find time to have one more finance meeting before the next board meeting as well to justify changes made.</w:t>
      </w:r>
      <w:r w:rsidDel="00000000" w:rsidR="00000000" w:rsidRPr="00000000">
        <w:rPr>
          <w:rtl w:val="0"/>
        </w:rPr>
      </w:r>
    </w:p>
    <w:p w:rsidR="00000000" w:rsidDel="00000000" w:rsidP="00000000" w:rsidRDefault="00000000" w:rsidRPr="00000000" w14:paraId="00000036">
      <w:pPr>
        <w:spacing w:line="276" w:lineRule="auto"/>
        <w:ind w:left="0" w:firstLine="0"/>
        <w:rPr/>
        <w:sectPr>
          <w:type w:val="continuous"/>
          <w:pgSz w:h="15840" w:w="12240" w:orient="portrait"/>
          <w:pgMar w:bottom="1008" w:top="1008" w:left="1800" w:right="806" w:header="0" w:footer="720"/>
          <w:cols w:equalWidth="0" w:num="1">
            <w:col w:space="0" w:w="9634"/>
          </w:cols>
        </w:sect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10.0      ADJOURNMENT</w:t>
      </w:r>
      <w:r w:rsidDel="00000000" w:rsidR="00000000" w:rsidRPr="00000000">
        <w:rPr>
          <w:rtl w:val="0"/>
        </w:rPr>
        <w:tab/>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spacing w:line="276" w:lineRule="auto"/>
        <w:ind w:firstLine="720"/>
        <w:rPr/>
      </w:pPr>
      <w:r w:rsidDel="00000000" w:rsidR="00000000" w:rsidRPr="00000000">
        <w:rPr>
          <w:rtl w:val="0"/>
        </w:rPr>
        <w:t xml:space="preserve">Motion by: </w:t>
        <w:tab/>
        <w:t xml:space="preserve">James Cosgrove</w:t>
        <w:tab/>
        <w:tab/>
        <w:t xml:space="preserve">Seconded by : Paige Lund</w:t>
      </w:r>
    </w:p>
    <w:p w:rsidR="00000000" w:rsidDel="00000000" w:rsidP="00000000" w:rsidRDefault="00000000" w:rsidRPr="00000000" w14:paraId="0000003A">
      <w:pPr>
        <w:spacing w:line="276" w:lineRule="auto"/>
        <w:ind w:firstLine="720"/>
        <w:rPr/>
      </w:pPr>
      <w:r w:rsidDel="00000000" w:rsidR="00000000" w:rsidRPr="00000000">
        <w:rPr>
          <w:rtl w:val="0"/>
        </w:rPr>
        <w:t xml:space="preserve">James Cosgrove</w:t>
        <w:tab/>
        <w:t xml:space="preserve">Yea: </w:t>
        <w:tab/>
        <w:t xml:space="preserve">x</w:t>
        <w:tab/>
        <w:t xml:space="preserve">Nay</w:t>
      </w:r>
    </w:p>
    <w:p w:rsidR="00000000" w:rsidDel="00000000" w:rsidP="00000000" w:rsidRDefault="00000000" w:rsidRPr="00000000" w14:paraId="0000003B">
      <w:pPr>
        <w:spacing w:line="276" w:lineRule="auto"/>
        <w:ind w:firstLine="720"/>
        <w:rPr/>
      </w:pPr>
      <w:r w:rsidDel="00000000" w:rsidR="00000000" w:rsidRPr="00000000">
        <w:rPr>
          <w:rtl w:val="0"/>
        </w:rPr>
        <w:t xml:space="preserve">Jeremy Gharineh </w:t>
        <w:tab/>
        <w:t xml:space="preserve">Yea: </w:t>
        <w:tab/>
        <w:t xml:space="preserve">x</w:t>
        <w:tab/>
        <w:t xml:space="preserve">Nay</w:t>
      </w:r>
    </w:p>
    <w:p w:rsidR="00000000" w:rsidDel="00000000" w:rsidP="00000000" w:rsidRDefault="00000000" w:rsidRPr="00000000" w14:paraId="0000003C">
      <w:pPr>
        <w:spacing w:line="276" w:lineRule="auto"/>
        <w:ind w:firstLine="720"/>
        <w:rPr/>
      </w:pPr>
      <w:r w:rsidDel="00000000" w:rsidR="00000000" w:rsidRPr="00000000">
        <w:rPr>
          <w:rtl w:val="0"/>
        </w:rPr>
        <w:t xml:space="preserve">Paige Lund</w:t>
        <w:tab/>
        <w:tab/>
        <w:t xml:space="preserve">Yea: </w:t>
        <w:tab/>
        <w:t xml:space="preserve">x</w:t>
        <w:tab/>
        <w:t xml:space="preserve">Nay</w:t>
      </w:r>
    </w:p>
    <w:p w:rsidR="00000000" w:rsidDel="00000000" w:rsidP="00000000" w:rsidRDefault="00000000" w:rsidRPr="00000000" w14:paraId="0000003D">
      <w:pPr>
        <w:spacing w:line="276" w:lineRule="auto"/>
        <w:ind w:firstLine="720"/>
        <w:rPr/>
      </w:pPr>
      <w:r w:rsidDel="00000000" w:rsidR="00000000" w:rsidRPr="00000000">
        <w:rPr>
          <w:rtl w:val="0"/>
        </w:rPr>
        <w:t xml:space="preserve">Malaney Peterson</w:t>
        <w:tab/>
        <w:t xml:space="preserve">Yea:  </w:t>
        <w:tab/>
        <w:t xml:space="preserve">x</w:t>
        <w:tab/>
        <w:t xml:space="preserve">Nay</w:t>
      </w:r>
    </w:p>
    <w:p w:rsidR="00000000" w:rsidDel="00000000" w:rsidP="00000000" w:rsidRDefault="00000000" w:rsidRPr="00000000" w14:paraId="0000003E">
      <w:pPr>
        <w:spacing w:line="276" w:lineRule="auto"/>
        <w:ind w:firstLine="720"/>
        <w:rPr/>
      </w:pPr>
      <w:r w:rsidDel="00000000" w:rsidR="00000000" w:rsidRPr="00000000">
        <w:rPr>
          <w:rtl w:val="0"/>
        </w:rPr>
        <w:t xml:space="preserve">Badrudin Aden</w:t>
        <w:tab/>
        <w:t xml:space="preserve">Yea:  </w:t>
        <w:tab/>
        <w:t xml:space="preserve">x</w:t>
        <w:tab/>
        <w:t xml:space="preserve">Nay</w:t>
      </w:r>
      <w:r w:rsidDel="00000000" w:rsidR="00000000" w:rsidRPr="00000000">
        <w:rPr>
          <w:rtl w:val="0"/>
        </w:rPr>
      </w:r>
    </w:p>
    <w:sectPr>
      <w:type w:val="continuous"/>
      <w:pgSz w:h="15840" w:w="12240" w:orient="portrait"/>
      <w:pgMar w:bottom="1008" w:top="1008" w:left="1800" w:right="806"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mbria"/>
  <w:font w:name="Modern No. 20"/>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40"/>
      </w:tabs>
      <w:spacing w:after="0" w:before="0" w:line="240" w:lineRule="auto"/>
      <w:ind w:left="-1350" w:right="0" w:firstLine="0"/>
      <w:jc w:val="left"/>
      <w:rPr>
        <w:b w:val="1"/>
      </w:rPr>
    </w:pPr>
    <w:r w:rsidDel="00000000" w:rsidR="00000000" w:rsidRPr="00000000">
      <w:rPr>
        <w:rFonts w:ascii="Avenir" w:cs="Avenir" w:eastAsia="Avenir" w:hAnsi="Avenir"/>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40"/>
      </w:tabs>
      <w:spacing w:after="0" w:before="0" w:line="240" w:lineRule="auto"/>
      <w:ind w:left="-1350" w:right="0" w:firstLine="0"/>
      <w:jc w:val="left"/>
      <w:rPr>
        <w:b w:val="1"/>
      </w:rPr>
    </w:pPr>
    <w:r w:rsidDel="00000000" w:rsidR="00000000" w:rsidRPr="00000000">
      <w:rPr>
        <w:rtl w:val="0"/>
      </w:rPr>
    </w:r>
  </w:p>
  <w:p w:rsidR="00000000" w:rsidDel="00000000" w:rsidP="00000000" w:rsidRDefault="00000000" w:rsidRPr="00000000" w14:paraId="00000042">
    <w:pPr>
      <w:pageBreakBefore w:val="0"/>
      <w:tabs>
        <w:tab w:val="center" w:leader="none" w:pos="4320"/>
        <w:tab w:val="right" w:leader="none" w:pos="8640"/>
      </w:tabs>
      <w:ind w:firstLine="720"/>
      <w:rPr/>
    </w:pPr>
    <w:r w:rsidDel="00000000" w:rsidR="00000000" w:rsidRPr="00000000">
      <w:rPr>
        <w:rtl w:val="0"/>
      </w:rPr>
    </w:r>
  </w:p>
  <w:p w:rsidR="00000000" w:rsidDel="00000000" w:rsidP="00000000" w:rsidRDefault="00000000" w:rsidRPr="00000000" w14:paraId="00000043">
    <w:pPr>
      <w:pageBreakBefore w:val="0"/>
      <w:tabs>
        <w:tab w:val="center" w:leader="none" w:pos="4320"/>
        <w:tab w:val="right" w:leader="none" w:pos="8640"/>
      </w:tabs>
      <w:ind w:left="720" w:firstLine="0"/>
      <w:rPr>
        <w:b w:val="1"/>
      </w:rPr>
    </w:pPr>
    <w:r w:rsidDel="00000000" w:rsidR="00000000" w:rsidRPr="00000000">
      <w:rPr>
        <w:rtl w:val="0"/>
      </w:rPr>
    </w:r>
  </w:p>
  <w:p w:rsidR="00000000" w:rsidDel="00000000" w:rsidP="00000000" w:rsidRDefault="00000000" w:rsidRPr="00000000" w14:paraId="00000044">
    <w:pPr>
      <w:pageBreakBefore w:val="0"/>
      <w:tabs>
        <w:tab w:val="center" w:leader="none" w:pos="4320"/>
        <w:tab w:val="right" w:leader="none" w:pos="8640"/>
      </w:tabs>
      <w:ind w:left="720" w:firstLine="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72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spacing w:line="276" w:lineRule="auto"/>
      <w:jc w:val="center"/>
      <w:rPr>
        <w:rFonts w:ascii="Modern No. 20" w:cs="Modern No. 20" w:eastAsia="Modern No. 20" w:hAnsi="Modern No. 20"/>
        <w:b w:val="0"/>
        <w:i w:val="1"/>
        <w:smallCaps w:val="0"/>
        <w:strike w:val="0"/>
        <w:color w:val="000000"/>
        <w:sz w:val="24"/>
        <w:szCs w:val="24"/>
        <w:u w:val="none"/>
        <w:shd w:fill="auto" w:val="clear"/>
        <w:vertAlign w:val="baseline"/>
      </w:rPr>
    </w:pPr>
    <w:r w:rsidDel="00000000" w:rsidR="00000000" w:rsidRPr="00000000">
      <w:rPr>
        <w:rFonts w:ascii="Arial" w:cs="Arial" w:eastAsia="Arial" w:hAnsi="Arial"/>
        <w:sz w:val="22"/>
        <w:szCs w:val="22"/>
      </w:rPr>
      <w:drawing>
        <wp:inline distB="114300" distT="114300" distL="114300" distR="114300">
          <wp:extent cx="3733851" cy="999309"/>
          <wp:effectExtent b="0" l="0" r="0" t="0"/>
          <wp:docPr id="1" name="image1.png"/>
          <a:graphic>
            <a:graphicData uri="http://schemas.openxmlformats.org/drawingml/2006/picture">
              <pic:pic>
                <pic:nvPicPr>
                  <pic:cNvPr id="0" name="image1.png"/>
                  <pic:cNvPicPr preferRelativeResize="0"/>
                </pic:nvPicPr>
                <pic:blipFill>
                  <a:blip r:embed="rId1"/>
                  <a:srcRect b="-24247" l="0" r="-24247" t="0"/>
                  <a:stretch>
                    <a:fillRect/>
                  </a:stretch>
                </pic:blipFill>
                <pic:spPr>
                  <a:xfrm>
                    <a:off x="0" y="0"/>
                    <a:ext cx="3733851" cy="999309"/>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72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rive.google.com/file/d/1bX6KKvLG9YkD_eXobCJWRxYy2b-Oz95z/view?usp=drive_link" TargetMode="Externa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