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b w:val="1"/>
          <w:sz w:val="28"/>
          <w:szCs w:val="28"/>
        </w:rPr>
      </w:pPr>
      <w:r w:rsidDel="00000000" w:rsidR="00000000" w:rsidRPr="00000000">
        <w:rPr>
          <w:b w:val="1"/>
          <w:sz w:val="28"/>
          <w:szCs w:val="28"/>
          <w:rtl w:val="0"/>
        </w:rPr>
        <w:t xml:space="preserve">September 30, 2024</w:t>
      </w:r>
    </w:p>
    <w:p w:rsidR="00000000" w:rsidDel="00000000" w:rsidP="00000000" w:rsidRDefault="00000000" w:rsidRPr="00000000" w14:paraId="00000002">
      <w:pPr>
        <w:pageBreakBefore w:val="0"/>
        <w:jc w:val="center"/>
        <w:rPr>
          <w:b w:val="1"/>
          <w:sz w:val="28"/>
          <w:szCs w:val="28"/>
        </w:rPr>
      </w:pPr>
      <w:r w:rsidDel="00000000" w:rsidR="00000000" w:rsidRPr="00000000">
        <w:rPr>
          <w:b w:val="1"/>
          <w:sz w:val="28"/>
          <w:szCs w:val="28"/>
          <w:rtl w:val="0"/>
        </w:rPr>
        <w:t xml:space="preserve">Board Agenda </w:t>
      </w:r>
      <w:r w:rsidDel="00000000" w:rsidR="00000000" w:rsidRPr="00000000">
        <w:rPr>
          <w:rtl w:val="0"/>
        </w:rPr>
      </w:r>
    </w:p>
    <w:p w:rsidR="00000000" w:rsidDel="00000000" w:rsidP="00000000" w:rsidRDefault="00000000" w:rsidRPr="00000000" w14:paraId="00000003">
      <w:pPr>
        <w:pageBreakBefore w:val="0"/>
        <w:jc w:val="center"/>
        <w:rPr>
          <w:b w:val="1"/>
          <w:i w:val="1"/>
        </w:rPr>
      </w:pPr>
      <w:r w:rsidDel="00000000" w:rsidR="00000000" w:rsidRPr="00000000">
        <w:rPr>
          <w:b w:val="1"/>
          <w:i w:val="1"/>
          <w:rtl w:val="0"/>
        </w:rPr>
        <w:t xml:space="preserve">6:00 p.m. </w:t>
      </w:r>
    </w:p>
    <w:p w:rsidR="00000000" w:rsidDel="00000000" w:rsidP="00000000" w:rsidRDefault="00000000" w:rsidRPr="00000000" w14:paraId="00000004">
      <w:pPr>
        <w:pageBreakBefore w:val="0"/>
        <w:jc w:val="center"/>
        <w:rPr>
          <w:b w:val="1"/>
          <w:sz w:val="32"/>
          <w:szCs w:val="32"/>
        </w:rPr>
      </w:pPr>
      <w:bookmarkStart w:colFirst="0" w:colLast="0" w:name="_gbfe1rtcinhl" w:id="0"/>
      <w:bookmarkEnd w:id="0"/>
      <w:r w:rsidDel="00000000" w:rsidR="00000000" w:rsidRPr="00000000">
        <w:rPr>
          <w:b w:val="1"/>
          <w:sz w:val="20"/>
          <w:szCs w:val="20"/>
          <w:rtl w:val="0"/>
        </w:rPr>
        <w:t xml:space="preserve">Meeting Location:  6201 Noble Avenue North, Brooklyn Center, MN 55429 </w:t>
      </w:r>
      <w:r w:rsidDel="00000000" w:rsidR="00000000" w:rsidRPr="00000000">
        <w:rPr>
          <w:rtl w:val="0"/>
        </w:rPr>
      </w:r>
    </w:p>
    <w:p w:rsidR="00000000" w:rsidDel="00000000" w:rsidP="00000000" w:rsidRDefault="00000000" w:rsidRPr="00000000" w14:paraId="00000005">
      <w:pPr>
        <w:spacing w:line="276" w:lineRule="auto"/>
        <w:ind w:left="-120" w:firstLine="0"/>
        <w:jc w:val="center"/>
        <w:rPr>
          <w:b w:val="1"/>
          <w:sz w:val="32"/>
          <w:szCs w:val="32"/>
        </w:rPr>
      </w:pPr>
      <w:r w:rsidDel="00000000" w:rsidR="00000000" w:rsidRPr="00000000">
        <w:rPr>
          <w:rtl w:val="0"/>
        </w:rPr>
      </w:r>
    </w:p>
    <w:p w:rsidR="00000000" w:rsidDel="00000000" w:rsidP="00000000" w:rsidRDefault="00000000" w:rsidRPr="00000000" w14:paraId="00000006">
      <w:pPr>
        <w:pageBreakBefore w:val="0"/>
        <w:jc w:val="center"/>
        <w:rPr>
          <w:b w:val="1"/>
          <w:sz w:val="28"/>
          <w:szCs w:val="28"/>
        </w:rPr>
      </w:pPr>
      <w:r w:rsidDel="00000000" w:rsidR="00000000" w:rsidRPr="00000000">
        <w:rPr>
          <w:b w:val="1"/>
          <w:sz w:val="28"/>
          <w:szCs w:val="28"/>
          <w:rtl w:val="0"/>
        </w:rPr>
        <w:t xml:space="preserve">Mission</w:t>
      </w:r>
    </w:p>
    <w:p w:rsidR="00000000" w:rsidDel="00000000" w:rsidP="00000000" w:rsidRDefault="00000000" w:rsidRPr="00000000" w14:paraId="00000007">
      <w:pPr>
        <w:pageBreakBefore w:val="0"/>
        <w:jc w:val="center"/>
        <w:rPr>
          <w:highlight w:val="yellow"/>
        </w:rPr>
      </w:pPr>
      <w:r w:rsidDel="00000000" w:rsidR="00000000" w:rsidRPr="00000000">
        <w:rPr>
          <w:rFonts w:ascii="Arial" w:cs="Arial" w:eastAsia="Arial" w:hAnsi="Arial"/>
          <w:i w:val="1"/>
          <w:color w:val="333333"/>
          <w:highlight w:val="white"/>
          <w:rtl w:val="0"/>
        </w:rPr>
        <w:t xml:space="preserve">Through a global-minded education, we empower and prepare all students with the empathy, knowledge, and skills to take risks and pursue goals that contribute meaningfully to their community.</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1.0 </w:t>
        <w:tab/>
        <w:t xml:space="preserve">CALL TO ORDER - </w:t>
      </w:r>
    </w:p>
    <w:tbl>
      <w:tblPr>
        <w:tblStyle w:val="Table1"/>
        <w:tblW w:w="3765.0" w:type="dxa"/>
        <w:jc w:val="left"/>
        <w:tblInd w:w="-7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15"/>
        <w:gridCol w:w="1650"/>
        <w:tblGridChange w:id="0">
          <w:tblGrid>
            <w:gridCol w:w="2115"/>
            <w:gridCol w:w="165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0A">
            <w:pPr>
              <w:tabs>
                <w:tab w:val="left" w:leader="none" w:pos="0"/>
              </w:tabs>
              <w:jc w:val="center"/>
              <w:rPr>
                <w:b w:val="1"/>
                <w:sz w:val="20"/>
                <w:szCs w:val="20"/>
              </w:rPr>
            </w:pPr>
            <w:r w:rsidDel="00000000" w:rsidR="00000000" w:rsidRPr="00000000">
              <w:rPr>
                <w:b w:val="1"/>
                <w:sz w:val="20"/>
                <w:szCs w:val="20"/>
                <w:rtl w:val="0"/>
              </w:rPr>
              <w:t xml:space="preserve">Name</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0B">
            <w:pPr>
              <w:tabs>
                <w:tab w:val="left" w:leader="none" w:pos="0"/>
              </w:tabs>
              <w:jc w:val="center"/>
              <w:rPr>
                <w:b w:val="1"/>
                <w:sz w:val="16"/>
                <w:szCs w:val="16"/>
              </w:rPr>
            </w:pPr>
            <w:r w:rsidDel="00000000" w:rsidR="00000000" w:rsidRPr="00000000">
              <w:rPr>
                <w:b w:val="1"/>
                <w:sz w:val="16"/>
                <w:szCs w:val="16"/>
                <w:rtl w:val="0"/>
              </w:rPr>
              <w:t xml:space="preserve">September</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tabs>
                <w:tab w:val="left" w:leader="none" w:pos="0"/>
              </w:tabs>
              <w:rPr>
                <w:sz w:val="20"/>
                <w:szCs w:val="20"/>
              </w:rPr>
            </w:pPr>
            <w:r w:rsidDel="00000000" w:rsidR="00000000" w:rsidRPr="00000000">
              <w:rPr>
                <w:sz w:val="20"/>
                <w:szCs w:val="20"/>
                <w:rtl w:val="0"/>
              </w:rPr>
              <w:t xml:space="preserve">James Cosgrove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D">
            <w:pPr>
              <w:tabs>
                <w:tab w:val="left" w:leader="none" w:pos="0"/>
              </w:tabs>
              <w:rPr/>
            </w:pPr>
            <w:r w:rsidDel="00000000" w:rsidR="00000000" w:rsidRPr="00000000">
              <w:rPr>
                <w:rtl w:val="0"/>
              </w:rPr>
              <w:t xml:space="preserve">x</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E">
            <w:pPr>
              <w:tabs>
                <w:tab w:val="left" w:leader="none" w:pos="0"/>
              </w:tabs>
              <w:rPr>
                <w:sz w:val="20"/>
                <w:szCs w:val="20"/>
              </w:rPr>
            </w:pPr>
            <w:r w:rsidDel="00000000" w:rsidR="00000000" w:rsidRPr="00000000">
              <w:rPr>
                <w:sz w:val="20"/>
                <w:szCs w:val="20"/>
                <w:rtl w:val="0"/>
              </w:rPr>
              <w:t xml:space="preserve">Malaney Peterson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F">
            <w:pPr>
              <w:tabs>
                <w:tab w:val="left" w:leader="none" w:pos="0"/>
              </w:tabs>
              <w:rPr/>
            </w:pPr>
            <w:r w:rsidDel="00000000" w:rsidR="00000000" w:rsidRPr="00000000">
              <w:rPr>
                <w:rtl w:val="0"/>
              </w:rPr>
              <w:t xml:space="preserve">x</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tabs>
                <w:tab w:val="left" w:leader="none" w:pos="0"/>
              </w:tabs>
              <w:rPr>
                <w:sz w:val="20"/>
                <w:szCs w:val="20"/>
              </w:rPr>
            </w:pPr>
            <w:r w:rsidDel="00000000" w:rsidR="00000000" w:rsidRPr="00000000">
              <w:rPr>
                <w:sz w:val="20"/>
                <w:szCs w:val="20"/>
                <w:rtl w:val="0"/>
              </w:rPr>
              <w:t xml:space="preserve">Jeremy Gharineh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tabs>
                <w:tab w:val="left" w:leader="none" w:pos="0"/>
              </w:tabs>
              <w:rPr/>
            </w:pPr>
            <w:r w:rsidDel="00000000" w:rsidR="00000000" w:rsidRPr="00000000">
              <w:rPr>
                <w:rtl w:val="0"/>
              </w:rPr>
              <w:t xml:space="preserve">x</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spacing w:line="276" w:lineRule="auto"/>
              <w:ind w:left="0" w:firstLine="0"/>
              <w:rPr>
                <w:sz w:val="20"/>
                <w:szCs w:val="20"/>
              </w:rPr>
            </w:pPr>
            <w:r w:rsidDel="00000000" w:rsidR="00000000" w:rsidRPr="00000000">
              <w:rPr>
                <w:sz w:val="20"/>
                <w:szCs w:val="20"/>
                <w:rtl w:val="0"/>
              </w:rPr>
              <w:t xml:space="preserve">Paige Lund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tabs>
                <w:tab w:val="left" w:leader="none" w:pos="0"/>
              </w:tabs>
              <w:rPr/>
            </w:pPr>
            <w:r w:rsidDel="00000000" w:rsidR="00000000" w:rsidRPr="00000000">
              <w:rPr>
                <w:rtl w:val="0"/>
              </w:rPr>
              <w:t xml:space="preserve">x</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spacing w:line="276" w:lineRule="auto"/>
              <w:ind w:left="0" w:firstLine="0"/>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tabs>
                <w:tab w:val="left" w:leader="none" w:pos="0"/>
              </w:tabs>
              <w:rPr/>
            </w:pPr>
            <w:r w:rsidDel="00000000" w:rsidR="00000000" w:rsidRPr="00000000">
              <w:rPr>
                <w:rtl w:val="0"/>
              </w:rPr>
            </w:r>
          </w:p>
        </w:tc>
      </w:tr>
    </w:tbl>
    <w:p w:rsidR="00000000" w:rsidDel="00000000" w:rsidP="00000000" w:rsidRDefault="00000000" w:rsidRPr="00000000" w14:paraId="00000016">
      <w:pPr>
        <w:tabs>
          <w:tab w:val="left" w:leader="none" w:pos="0"/>
        </w:tabs>
        <w:spacing w:after="120" w:before="120" w:lineRule="auto"/>
        <w:rPr>
          <w:b w:val="1"/>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b w:val="1"/>
          <w:rtl w:val="0"/>
        </w:rPr>
        <w:t xml:space="preserve">Guests and Community Members Present:</w:t>
      </w:r>
      <w:r w:rsidDel="00000000" w:rsidR="00000000" w:rsidRPr="00000000">
        <w:rPr>
          <w:rtl w:val="0"/>
        </w:rPr>
      </w:r>
    </w:p>
    <w:tbl>
      <w:tblPr>
        <w:tblStyle w:val="Table2"/>
        <w:tblW w:w="8770.0" w:type="dxa"/>
        <w:jc w:val="left"/>
        <w:tblInd w:w="2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40"/>
        <w:gridCol w:w="6130"/>
        <w:tblGridChange w:id="0">
          <w:tblGrid>
            <w:gridCol w:w="2640"/>
            <w:gridCol w:w="6130"/>
          </w:tblGrid>
        </w:tblGridChange>
      </w:tblGrid>
      <w:tr>
        <w:trPr>
          <w:cantSplit w:val="0"/>
          <w:trHeight w:val="264"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18">
            <w:pPr>
              <w:ind w:left="-1152" w:firstLine="0"/>
              <w:jc w:val="center"/>
              <w:rPr>
                <w:b w:val="1"/>
              </w:rPr>
            </w:pPr>
            <w:r w:rsidDel="00000000" w:rsidR="00000000" w:rsidRPr="00000000">
              <w:rPr>
                <w:b w:val="1"/>
                <w:rtl w:val="0"/>
              </w:rPr>
              <w:t xml:space="preserve">Name</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19">
            <w:pPr>
              <w:tabs>
                <w:tab w:val="left" w:leader="none" w:pos="0"/>
              </w:tabs>
              <w:jc w:val="center"/>
              <w:rPr>
                <w:b w:val="1"/>
              </w:rPr>
            </w:pPr>
            <w:r w:rsidDel="00000000" w:rsidR="00000000" w:rsidRPr="00000000">
              <w:rPr>
                <w:b w:val="1"/>
                <w:rtl w:val="0"/>
              </w:rPr>
              <w:t xml:space="preserve">Position/Role</w:t>
            </w:r>
          </w:p>
        </w:tc>
      </w:tr>
      <w:tr>
        <w:trPr>
          <w:cantSplit w:val="0"/>
          <w:trHeight w:val="26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tabs>
                <w:tab w:val="left" w:leader="none" w:pos="0"/>
              </w:tabs>
              <w:rPr/>
            </w:pPr>
            <w:r w:rsidDel="00000000" w:rsidR="00000000" w:rsidRPr="00000000">
              <w:rPr>
                <w:rtl w:val="0"/>
              </w:rPr>
              <w:t xml:space="preserve">Badrudin Aden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tabs>
                <w:tab w:val="left" w:leader="none" w:pos="0"/>
              </w:tabs>
              <w:rPr/>
            </w:pPr>
            <w:r w:rsidDel="00000000" w:rsidR="00000000" w:rsidRPr="00000000">
              <w:rPr>
                <w:rtl w:val="0"/>
              </w:rPr>
              <w:t xml:space="preserve">Potential/newest board member!</w:t>
            </w:r>
          </w:p>
        </w:tc>
      </w:tr>
    </w:tbl>
    <w:p w:rsidR="00000000" w:rsidDel="00000000" w:rsidP="00000000" w:rsidRDefault="00000000" w:rsidRPr="00000000" w14:paraId="0000001C">
      <w:pPr>
        <w:spacing w:line="276" w:lineRule="auto"/>
        <w:rPr>
          <w:b w:val="1"/>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2.0</w:t>
        <w:tab/>
        <w:t xml:space="preserve">CONFLICT OF INTEREST DECLARATIONS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rtl w:val="0"/>
        </w:rPr>
        <w:t xml:space="preserve">3.0 </w:t>
        <w:tab/>
      </w:r>
      <w:r w:rsidDel="00000000" w:rsidR="00000000" w:rsidRPr="00000000">
        <w:rPr>
          <w:b w:val="1"/>
          <w:rtl w:val="0"/>
        </w:rPr>
        <w:t xml:space="preserve">APPROVAL OF AGENDA</w:t>
      </w:r>
      <w:r w:rsidDel="00000000" w:rsidR="00000000" w:rsidRPr="00000000">
        <w:rPr>
          <w:rtl w:val="0"/>
        </w:rPr>
        <w:t xml:space="preserve">     </w:t>
      </w:r>
    </w:p>
    <w:p w:rsidR="00000000" w:rsidDel="00000000" w:rsidP="00000000" w:rsidRDefault="00000000" w:rsidRPr="00000000" w14:paraId="00000021">
      <w:pPr>
        <w:pageBreakBefore w:val="0"/>
        <w:spacing w:line="276" w:lineRule="auto"/>
        <w:ind w:firstLine="720"/>
        <w:rPr/>
      </w:pPr>
      <w:r w:rsidDel="00000000" w:rsidR="00000000" w:rsidRPr="00000000">
        <w:rPr>
          <w:rtl w:val="0"/>
        </w:rPr>
      </w:r>
    </w:p>
    <w:p w:rsidR="00000000" w:rsidDel="00000000" w:rsidP="00000000" w:rsidRDefault="00000000" w:rsidRPr="00000000" w14:paraId="00000022">
      <w:pPr>
        <w:pageBreakBefore w:val="0"/>
        <w:spacing w:line="276" w:lineRule="auto"/>
        <w:ind w:firstLine="720"/>
        <w:rPr/>
      </w:pPr>
      <w:r w:rsidDel="00000000" w:rsidR="00000000" w:rsidRPr="00000000">
        <w:rPr>
          <w:rtl w:val="0"/>
        </w:rPr>
        <w:t xml:space="preserve">Motion by:</w:t>
        <w:tab/>
        <w:t xml:space="preserve">Malaney Peterson</w:t>
        <w:tab/>
        <w:t xml:space="preserve">Seconded by: Jeremy Gharineh</w:t>
      </w:r>
    </w:p>
    <w:p w:rsidR="00000000" w:rsidDel="00000000" w:rsidP="00000000" w:rsidRDefault="00000000" w:rsidRPr="00000000" w14:paraId="00000023">
      <w:pPr>
        <w:pageBreakBefore w:val="0"/>
        <w:spacing w:line="276" w:lineRule="auto"/>
        <w:ind w:left="0" w:firstLine="0"/>
        <w:rPr/>
      </w:pPr>
      <w:r w:rsidDel="00000000" w:rsidR="00000000" w:rsidRPr="00000000">
        <w:rPr>
          <w:rtl w:val="0"/>
        </w:rPr>
      </w:r>
    </w:p>
    <w:p w:rsidR="00000000" w:rsidDel="00000000" w:rsidP="00000000" w:rsidRDefault="00000000" w:rsidRPr="00000000" w14:paraId="00000024">
      <w:pPr>
        <w:pageBreakBefore w:val="0"/>
        <w:spacing w:line="276" w:lineRule="auto"/>
        <w:ind w:firstLine="720"/>
        <w:rPr/>
      </w:pPr>
      <w:r w:rsidDel="00000000" w:rsidR="00000000" w:rsidRPr="00000000">
        <w:rPr>
          <w:rtl w:val="0"/>
        </w:rPr>
        <w:t xml:space="preserve">James Cosgrove</w:t>
        <w:tab/>
        <w:t xml:space="preserve">Yea: </w:t>
        <w:tab/>
        <w:t xml:space="preserve">x</w:t>
        <w:tab/>
        <w:t xml:space="preserve">Nay</w:t>
      </w:r>
    </w:p>
    <w:p w:rsidR="00000000" w:rsidDel="00000000" w:rsidP="00000000" w:rsidRDefault="00000000" w:rsidRPr="00000000" w14:paraId="00000025">
      <w:pPr>
        <w:pageBreakBefore w:val="0"/>
        <w:spacing w:line="276" w:lineRule="auto"/>
        <w:ind w:firstLine="720"/>
        <w:rPr/>
      </w:pPr>
      <w:r w:rsidDel="00000000" w:rsidR="00000000" w:rsidRPr="00000000">
        <w:rPr>
          <w:rtl w:val="0"/>
        </w:rPr>
        <w:t xml:space="preserve">Jeremy Gharineh </w:t>
        <w:tab/>
        <w:t xml:space="preserve">Yea: </w:t>
        <w:tab/>
        <w:t xml:space="preserve">x</w:t>
        <w:tab/>
        <w:t xml:space="preserve">Nay</w:t>
      </w:r>
    </w:p>
    <w:p w:rsidR="00000000" w:rsidDel="00000000" w:rsidP="00000000" w:rsidRDefault="00000000" w:rsidRPr="00000000" w14:paraId="00000026">
      <w:pPr>
        <w:pageBreakBefore w:val="0"/>
        <w:spacing w:line="276" w:lineRule="auto"/>
        <w:ind w:firstLine="720"/>
        <w:rPr/>
      </w:pPr>
      <w:r w:rsidDel="00000000" w:rsidR="00000000" w:rsidRPr="00000000">
        <w:rPr>
          <w:rtl w:val="0"/>
        </w:rPr>
        <w:t xml:space="preserve">Paige Lund</w:t>
        <w:tab/>
        <w:tab/>
        <w:t xml:space="preserve">Yea: </w:t>
        <w:tab/>
        <w:t xml:space="preserve">x</w:t>
        <w:tab/>
        <w:t xml:space="preserve">Nay</w:t>
      </w:r>
    </w:p>
    <w:p w:rsidR="00000000" w:rsidDel="00000000" w:rsidP="00000000" w:rsidRDefault="00000000" w:rsidRPr="00000000" w14:paraId="00000027">
      <w:pPr>
        <w:pageBreakBefore w:val="0"/>
        <w:spacing w:line="276" w:lineRule="auto"/>
        <w:ind w:firstLine="720"/>
        <w:rPr/>
      </w:pPr>
      <w:r w:rsidDel="00000000" w:rsidR="00000000" w:rsidRPr="00000000">
        <w:rPr>
          <w:rtl w:val="0"/>
        </w:rPr>
        <w:t xml:space="preserve">Malaney Peterson</w:t>
        <w:tab/>
        <w:t xml:space="preserve">Yea:  </w:t>
        <w:tab/>
        <w:t xml:space="preserve">x</w:t>
        <w:tab/>
        <w:t xml:space="preserve">Nay</w:t>
      </w:r>
    </w:p>
    <w:p w:rsidR="00000000" w:rsidDel="00000000" w:rsidP="00000000" w:rsidRDefault="00000000" w:rsidRPr="00000000" w14:paraId="00000028">
      <w:pPr>
        <w:pageBreakBefore w:val="0"/>
        <w:spacing w:line="276" w:lineRule="auto"/>
        <w:ind w:firstLine="720"/>
        <w:rPr/>
      </w:pPr>
      <w:r w:rsidDel="00000000" w:rsidR="00000000" w:rsidRPr="00000000">
        <w:rPr>
          <w:rtl w:val="0"/>
        </w:rPr>
      </w:r>
    </w:p>
    <w:p w:rsidR="00000000" w:rsidDel="00000000" w:rsidP="00000000" w:rsidRDefault="00000000" w:rsidRPr="00000000" w14:paraId="00000029">
      <w:pPr>
        <w:spacing w:line="276" w:lineRule="auto"/>
        <w:rPr>
          <w:b w:val="1"/>
        </w:rPr>
      </w:pPr>
      <w:r w:rsidDel="00000000" w:rsidR="00000000" w:rsidRPr="00000000">
        <w:rPr>
          <w:b w:val="1"/>
          <w:rtl w:val="0"/>
        </w:rPr>
        <w:t xml:space="preserve">4.0</w:t>
        <w:tab/>
        <w:t xml:space="preserve">BOARD OF DIRECTORS VACANCIES:</w:t>
      </w:r>
    </w:p>
    <w:p w:rsidR="00000000" w:rsidDel="00000000" w:rsidP="00000000" w:rsidRDefault="00000000" w:rsidRPr="00000000" w14:paraId="0000002A">
      <w:pPr>
        <w:numPr>
          <w:ilvl w:val="0"/>
          <w:numId w:val="2"/>
        </w:numPr>
        <w:spacing w:line="276" w:lineRule="auto"/>
        <w:ind w:left="1440" w:hanging="360"/>
        <w:rPr>
          <w:u w:val="none"/>
        </w:rPr>
      </w:pPr>
      <w:r w:rsidDel="00000000" w:rsidR="00000000" w:rsidRPr="00000000">
        <w:rPr>
          <w:rtl w:val="0"/>
        </w:rPr>
        <w:t xml:space="preserve">Interested Candidate- Badrudin Aden, Community Member </w:t>
      </w:r>
    </w:p>
    <w:p w:rsidR="00000000" w:rsidDel="00000000" w:rsidP="00000000" w:rsidRDefault="00000000" w:rsidRPr="00000000" w14:paraId="0000002B">
      <w:pPr>
        <w:numPr>
          <w:ilvl w:val="0"/>
          <w:numId w:val="2"/>
        </w:numPr>
        <w:spacing w:line="276" w:lineRule="auto"/>
        <w:ind w:left="1440" w:hanging="360"/>
        <w:rPr>
          <w:u w:val="none"/>
        </w:rPr>
      </w:pPr>
      <w:r w:rsidDel="00000000" w:rsidR="00000000" w:rsidRPr="00000000">
        <w:rPr>
          <w:rtl w:val="0"/>
        </w:rPr>
        <w:t xml:space="preserve">Filling Remaining Vacancies</w:t>
      </w:r>
      <w:r w:rsidDel="00000000" w:rsidR="00000000" w:rsidRPr="00000000">
        <w:rPr>
          <w:b w:val="1"/>
          <w:rtl w:val="0"/>
        </w:rPr>
        <w:tab/>
      </w:r>
      <w:r w:rsidDel="00000000" w:rsidR="00000000" w:rsidRPr="00000000">
        <w:rPr>
          <w:rtl w:val="0"/>
        </w:rPr>
      </w:r>
    </w:p>
    <w:p w:rsidR="00000000" w:rsidDel="00000000" w:rsidP="00000000" w:rsidRDefault="00000000" w:rsidRPr="00000000" w14:paraId="0000002C">
      <w:pPr>
        <w:spacing w:line="276" w:lineRule="auto"/>
        <w:rPr/>
      </w:pPr>
      <w:r w:rsidDel="00000000" w:rsidR="00000000" w:rsidRPr="00000000">
        <w:rPr>
          <w:rtl w:val="0"/>
        </w:rPr>
        <w:t xml:space="preserve">Badrudin Aden is a former student of Mr. Jason’s at his past charter school. Mr. Aden was involved in school organizations, leader in basketball and owns two companies, a group home and a trucking company. Extensive background in charter schools and transportation, and enjoys volunteering and working with MN charter schools. Interested in a long-term position. A potential long-term friend of Jason’s would join, pending approval from his executive Target job. Still searching for a parent board member.</w:t>
      </w:r>
    </w:p>
    <w:p w:rsidR="00000000" w:rsidDel="00000000" w:rsidP="00000000" w:rsidRDefault="00000000" w:rsidRPr="00000000" w14:paraId="0000002D">
      <w:pPr>
        <w:spacing w:line="276" w:lineRule="auto"/>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rtl w:val="0"/>
        </w:rPr>
        <w:t xml:space="preserve">5.0 </w:t>
        <w:tab/>
        <w:t xml:space="preserve">COMMENTS FROM CITIZENS PRESENT: </w:t>
      </w:r>
      <w:r w:rsidDel="00000000" w:rsidR="00000000" w:rsidRPr="00000000">
        <w:rPr>
          <w:rtl w:val="0"/>
        </w:rPr>
      </w:r>
    </w:p>
    <w:p w:rsidR="00000000" w:rsidDel="00000000" w:rsidP="00000000" w:rsidRDefault="00000000" w:rsidRPr="00000000" w14:paraId="0000002F">
      <w:pPr>
        <w:pageBreakBefore w:val="0"/>
        <w:spacing w:line="276" w:lineRule="auto"/>
        <w:rPr>
          <w:b w:val="1"/>
        </w:rPr>
      </w:pPr>
      <w:r w:rsidDel="00000000" w:rsidR="00000000" w:rsidRPr="00000000">
        <w:rPr>
          <w:rtl w:val="0"/>
        </w:rPr>
      </w:r>
    </w:p>
    <w:p w:rsidR="00000000" w:rsidDel="00000000" w:rsidP="00000000" w:rsidRDefault="00000000" w:rsidRPr="00000000" w14:paraId="00000030">
      <w:pPr>
        <w:pageBreakBefore w:val="0"/>
        <w:spacing w:line="276" w:lineRule="auto"/>
        <w:rPr>
          <w:b w:val="1"/>
        </w:rPr>
      </w:pPr>
      <w:r w:rsidDel="00000000" w:rsidR="00000000" w:rsidRPr="00000000">
        <w:rPr>
          <w:b w:val="1"/>
          <w:rtl w:val="0"/>
        </w:rPr>
        <w:t xml:space="preserve">6.0 </w:t>
        <w:tab/>
        <w:t xml:space="preserve">APPROVAL OF THE CONSENT AGENDA </w:t>
      </w:r>
    </w:p>
    <w:p w:rsidR="00000000" w:rsidDel="00000000" w:rsidP="00000000" w:rsidRDefault="00000000" w:rsidRPr="00000000" w14:paraId="00000031">
      <w:pPr>
        <w:spacing w:line="276" w:lineRule="auto"/>
        <w:ind w:left="0" w:firstLine="0"/>
        <w:rPr>
          <w:b w:val="1"/>
        </w:rPr>
      </w:pPr>
      <w:r w:rsidDel="00000000" w:rsidR="00000000" w:rsidRPr="00000000">
        <w:rPr>
          <w:rtl w:val="0"/>
        </w:rPr>
      </w:r>
    </w:p>
    <w:p w:rsidR="00000000" w:rsidDel="00000000" w:rsidP="00000000" w:rsidRDefault="00000000" w:rsidRPr="00000000" w14:paraId="00000032">
      <w:pPr>
        <w:pageBreakBefore w:val="0"/>
        <w:spacing w:line="276" w:lineRule="auto"/>
        <w:ind w:left="720" w:firstLine="0"/>
        <w:rPr/>
      </w:pPr>
      <w:r w:rsidDel="00000000" w:rsidR="00000000" w:rsidRPr="00000000">
        <w:rPr>
          <w:rtl w:val="0"/>
        </w:rPr>
        <w:t xml:space="preserve">The consent agenda consists of routine matters of business taken as one motion. Board members may request to remove from the consent agenda any items they believe warrants board discussion or a separate vote. These consent items include:</w:t>
      </w:r>
    </w:p>
    <w:p w:rsidR="00000000" w:rsidDel="00000000" w:rsidP="00000000" w:rsidRDefault="00000000" w:rsidRPr="00000000" w14:paraId="00000033">
      <w:pPr>
        <w:pageBreakBefore w:val="0"/>
        <w:spacing w:line="276" w:lineRule="auto"/>
        <w:ind w:left="720" w:firstLine="0"/>
        <w:rPr/>
      </w:pPr>
      <w:r w:rsidDel="00000000" w:rsidR="00000000" w:rsidRPr="00000000">
        <w:rPr>
          <w:rtl w:val="0"/>
        </w:rPr>
      </w:r>
    </w:p>
    <w:p w:rsidR="00000000" w:rsidDel="00000000" w:rsidP="00000000" w:rsidRDefault="00000000" w:rsidRPr="00000000" w14:paraId="00000034">
      <w:pPr>
        <w:pageBreakBefore w:val="0"/>
        <w:spacing w:line="276" w:lineRule="auto"/>
        <w:ind w:left="0" w:firstLine="720"/>
        <w:rPr/>
      </w:pPr>
      <w:r w:rsidDel="00000000" w:rsidR="00000000" w:rsidRPr="00000000">
        <w:rPr>
          <w:rtl w:val="0"/>
        </w:rPr>
        <w:t xml:space="preserve">6.01    </w:t>
      </w:r>
    </w:p>
    <w:p w:rsidR="00000000" w:rsidDel="00000000" w:rsidP="00000000" w:rsidRDefault="00000000" w:rsidRPr="00000000" w14:paraId="00000035">
      <w:pPr>
        <w:pageBreakBefore w:val="0"/>
        <w:numPr>
          <w:ilvl w:val="0"/>
          <w:numId w:val="1"/>
        </w:numPr>
        <w:spacing w:line="276" w:lineRule="auto"/>
        <w:ind w:left="1440" w:hanging="360"/>
        <w:rPr/>
      </w:pPr>
      <w:r w:rsidDel="00000000" w:rsidR="00000000" w:rsidRPr="00000000">
        <w:rPr>
          <w:rtl w:val="0"/>
        </w:rPr>
        <w:t xml:space="preserve">Personnel Report - </w:t>
      </w:r>
      <w:hyperlink r:id="rId6">
        <w:r w:rsidDel="00000000" w:rsidR="00000000" w:rsidRPr="00000000">
          <w:rPr>
            <w:color w:val="1155cc"/>
            <w:u w:val="single"/>
            <w:rtl w:val="0"/>
          </w:rPr>
          <w:t xml:space="preserve">September Personnel Report</w:t>
        </w:r>
      </w:hyperlink>
      <w:r w:rsidDel="00000000" w:rsidR="00000000" w:rsidRPr="00000000">
        <w:rPr>
          <w:rtl w:val="0"/>
        </w:rPr>
      </w:r>
    </w:p>
    <w:p w:rsidR="00000000" w:rsidDel="00000000" w:rsidP="00000000" w:rsidRDefault="00000000" w:rsidRPr="00000000" w14:paraId="00000036">
      <w:pPr>
        <w:pageBreakBefore w:val="0"/>
        <w:spacing w:line="276" w:lineRule="auto"/>
        <w:ind w:left="1440" w:firstLine="0"/>
        <w:rPr/>
      </w:pPr>
      <w:r w:rsidDel="00000000" w:rsidR="00000000" w:rsidRPr="00000000">
        <w:rPr>
          <w:rtl w:val="0"/>
        </w:rPr>
        <w:t xml:space="preserve">Abdusalem Hassen hired as Special Education Paraprofessional effective August 27, 2024</w:t>
      </w:r>
    </w:p>
    <w:p w:rsidR="00000000" w:rsidDel="00000000" w:rsidP="00000000" w:rsidRDefault="00000000" w:rsidRPr="00000000" w14:paraId="00000037">
      <w:pPr>
        <w:pageBreakBefore w:val="0"/>
        <w:spacing w:line="276" w:lineRule="auto"/>
        <w:ind w:left="1440" w:firstLine="0"/>
        <w:rPr/>
      </w:pPr>
      <w:r w:rsidDel="00000000" w:rsidR="00000000" w:rsidRPr="00000000">
        <w:rPr>
          <w:rtl w:val="0"/>
        </w:rPr>
        <w:t xml:space="preserve">Osman Seid Cultural Liaison prorated effective September 16, 2024. Only through January, roles and responsibilities have changed. If necessary changes are not made, position is at will. Minimum enrollment of ten, in hopes of twenty.</w:t>
      </w:r>
      <w:r w:rsidDel="00000000" w:rsidR="00000000" w:rsidRPr="00000000">
        <w:rPr>
          <w:rtl w:val="0"/>
        </w:rPr>
      </w:r>
    </w:p>
    <w:p w:rsidR="00000000" w:rsidDel="00000000" w:rsidP="00000000" w:rsidRDefault="00000000" w:rsidRPr="00000000" w14:paraId="00000038">
      <w:pPr>
        <w:pageBreakBefore w:val="0"/>
        <w:numPr>
          <w:ilvl w:val="0"/>
          <w:numId w:val="1"/>
        </w:numPr>
        <w:spacing w:line="276" w:lineRule="auto"/>
        <w:ind w:left="1440" w:hanging="360"/>
        <w:rPr>
          <w:u w:val="none"/>
        </w:rPr>
      </w:pPr>
      <w:r w:rsidDel="00000000" w:rsidR="00000000" w:rsidRPr="00000000">
        <w:rPr>
          <w:rtl w:val="0"/>
        </w:rPr>
        <w:t xml:space="preserve">August Meeting Minutes- </w:t>
      </w:r>
      <w:hyperlink r:id="rId7">
        <w:r w:rsidDel="00000000" w:rsidR="00000000" w:rsidRPr="00000000">
          <w:rPr>
            <w:color w:val="1155cc"/>
            <w:u w:val="single"/>
            <w:rtl w:val="0"/>
          </w:rPr>
          <w:t xml:space="preserve">August Minutes</w:t>
        </w:r>
      </w:hyperlink>
      <w:r w:rsidDel="00000000" w:rsidR="00000000" w:rsidRPr="00000000">
        <w:rPr>
          <w:rtl w:val="0"/>
        </w:rPr>
      </w:r>
    </w:p>
    <w:p w:rsidR="00000000" w:rsidDel="00000000" w:rsidP="00000000" w:rsidRDefault="00000000" w:rsidRPr="00000000" w14:paraId="00000039">
      <w:pPr>
        <w:pageBreakBefore w:val="0"/>
        <w:spacing w:line="276" w:lineRule="auto"/>
        <w:ind w:left="1440" w:firstLine="0"/>
        <w:rPr/>
      </w:pPr>
      <w:r w:rsidDel="00000000" w:rsidR="00000000" w:rsidRPr="00000000">
        <w:rPr>
          <w:rtl w:val="0"/>
        </w:rPr>
      </w:r>
    </w:p>
    <w:p w:rsidR="00000000" w:rsidDel="00000000" w:rsidP="00000000" w:rsidRDefault="00000000" w:rsidRPr="00000000" w14:paraId="0000003A">
      <w:pPr>
        <w:pageBreakBefore w:val="0"/>
        <w:numPr>
          <w:ilvl w:val="0"/>
          <w:numId w:val="1"/>
        </w:numPr>
        <w:spacing w:line="276" w:lineRule="auto"/>
        <w:ind w:left="1440" w:hanging="360"/>
        <w:rPr>
          <w:u w:val="none"/>
        </w:rPr>
      </w:pPr>
      <w:r w:rsidDel="00000000" w:rsidR="00000000" w:rsidRPr="00000000">
        <w:rPr>
          <w:rtl w:val="0"/>
        </w:rPr>
        <w:t xml:space="preserve">MNHS Records Approval- </w:t>
      </w:r>
      <w:hyperlink r:id="rId8">
        <w:r w:rsidDel="00000000" w:rsidR="00000000" w:rsidRPr="00000000">
          <w:rPr>
            <w:color w:val="1155cc"/>
            <w:u w:val="single"/>
            <w:rtl w:val="0"/>
          </w:rPr>
          <w:t xml:space="preserve">MNHS Approval</w:t>
        </w:r>
      </w:hyperlink>
      <w:r w:rsidDel="00000000" w:rsidR="00000000" w:rsidRPr="00000000">
        <w:rPr>
          <w:rtl w:val="0"/>
        </w:rPr>
      </w:r>
    </w:p>
    <w:p w:rsidR="00000000" w:rsidDel="00000000" w:rsidP="00000000" w:rsidRDefault="00000000" w:rsidRPr="00000000" w14:paraId="0000003B">
      <w:pPr>
        <w:pageBreakBefore w:val="0"/>
        <w:spacing w:line="276" w:lineRule="auto"/>
        <w:ind w:left="1440" w:firstLine="0"/>
        <w:rPr/>
      </w:pPr>
      <w:r w:rsidDel="00000000" w:rsidR="00000000" w:rsidRPr="00000000">
        <w:rPr>
          <w:rtl w:val="0"/>
        </w:rPr>
        <w:t xml:space="preserve">VOA site visit looks at records and how long they are kept at a school. Needs approval from the Historical Society, it is in motion.</w:t>
      </w:r>
      <w:r w:rsidDel="00000000" w:rsidR="00000000" w:rsidRPr="00000000">
        <w:rPr>
          <w:rtl w:val="0"/>
        </w:rPr>
      </w:r>
    </w:p>
    <w:p w:rsidR="00000000" w:rsidDel="00000000" w:rsidP="00000000" w:rsidRDefault="00000000" w:rsidRPr="00000000" w14:paraId="0000003C">
      <w:pPr>
        <w:spacing w:line="276" w:lineRule="auto"/>
        <w:ind w:left="0" w:firstLine="0"/>
        <w:rPr/>
      </w:pPr>
      <w:r w:rsidDel="00000000" w:rsidR="00000000" w:rsidRPr="00000000">
        <w:rPr>
          <w:rtl w:val="0"/>
        </w:rPr>
      </w:r>
    </w:p>
    <w:p w:rsidR="00000000" w:rsidDel="00000000" w:rsidP="00000000" w:rsidRDefault="00000000" w:rsidRPr="00000000" w14:paraId="0000003D">
      <w:pPr>
        <w:spacing w:line="276" w:lineRule="auto"/>
        <w:ind w:firstLine="720"/>
        <w:rPr/>
      </w:pPr>
      <w:r w:rsidDel="00000000" w:rsidR="00000000" w:rsidRPr="00000000">
        <w:rPr>
          <w:rtl w:val="0"/>
        </w:rPr>
        <w:t xml:space="preserve">Motion by:</w:t>
        <w:tab/>
        <w:t xml:space="preserve">Paige Lung</w:t>
        <w:tab/>
        <w:tab/>
        <w:t xml:space="preserve">Seconded by : James Cosgrove</w:t>
      </w:r>
    </w:p>
    <w:p w:rsidR="00000000" w:rsidDel="00000000" w:rsidP="00000000" w:rsidRDefault="00000000" w:rsidRPr="00000000" w14:paraId="0000003E">
      <w:pPr>
        <w:spacing w:line="276" w:lineRule="auto"/>
        <w:ind w:left="0" w:firstLine="0"/>
        <w:rPr/>
      </w:pPr>
      <w:r w:rsidDel="00000000" w:rsidR="00000000" w:rsidRPr="00000000">
        <w:rPr>
          <w:rtl w:val="0"/>
        </w:rPr>
      </w:r>
    </w:p>
    <w:p w:rsidR="00000000" w:rsidDel="00000000" w:rsidP="00000000" w:rsidRDefault="00000000" w:rsidRPr="00000000" w14:paraId="0000003F">
      <w:pPr>
        <w:spacing w:line="276" w:lineRule="auto"/>
        <w:ind w:firstLine="720"/>
        <w:rPr/>
      </w:pPr>
      <w:r w:rsidDel="00000000" w:rsidR="00000000" w:rsidRPr="00000000">
        <w:rPr>
          <w:rtl w:val="0"/>
        </w:rPr>
        <w:t xml:space="preserve">James Cosgrove</w:t>
        <w:tab/>
        <w:t xml:space="preserve">Yea: </w:t>
        <w:tab/>
        <w:t xml:space="preserve">x</w:t>
        <w:tab/>
        <w:t xml:space="preserve">Nay</w:t>
      </w:r>
    </w:p>
    <w:p w:rsidR="00000000" w:rsidDel="00000000" w:rsidP="00000000" w:rsidRDefault="00000000" w:rsidRPr="00000000" w14:paraId="00000040">
      <w:pPr>
        <w:spacing w:line="276" w:lineRule="auto"/>
        <w:ind w:firstLine="720"/>
        <w:rPr/>
      </w:pPr>
      <w:r w:rsidDel="00000000" w:rsidR="00000000" w:rsidRPr="00000000">
        <w:rPr>
          <w:rtl w:val="0"/>
        </w:rPr>
        <w:t xml:space="preserve">Jeremy Gharineh </w:t>
        <w:tab/>
        <w:t xml:space="preserve">Yea: </w:t>
        <w:tab/>
        <w:t xml:space="preserve">x</w:t>
        <w:tab/>
        <w:t xml:space="preserve">Nay</w:t>
      </w:r>
    </w:p>
    <w:p w:rsidR="00000000" w:rsidDel="00000000" w:rsidP="00000000" w:rsidRDefault="00000000" w:rsidRPr="00000000" w14:paraId="00000041">
      <w:pPr>
        <w:spacing w:line="276" w:lineRule="auto"/>
        <w:ind w:firstLine="720"/>
        <w:rPr/>
      </w:pPr>
      <w:r w:rsidDel="00000000" w:rsidR="00000000" w:rsidRPr="00000000">
        <w:rPr>
          <w:rtl w:val="0"/>
        </w:rPr>
        <w:t xml:space="preserve">Paige Lund</w:t>
        <w:tab/>
        <w:tab/>
        <w:t xml:space="preserve">Yea: </w:t>
        <w:tab/>
        <w:t xml:space="preserve">x</w:t>
        <w:tab/>
        <w:t xml:space="preserve">Nay</w:t>
      </w:r>
    </w:p>
    <w:p w:rsidR="00000000" w:rsidDel="00000000" w:rsidP="00000000" w:rsidRDefault="00000000" w:rsidRPr="00000000" w14:paraId="00000042">
      <w:pPr>
        <w:spacing w:line="276" w:lineRule="auto"/>
        <w:ind w:firstLine="720"/>
        <w:rPr/>
      </w:pPr>
      <w:r w:rsidDel="00000000" w:rsidR="00000000" w:rsidRPr="00000000">
        <w:rPr>
          <w:rtl w:val="0"/>
        </w:rPr>
        <w:t xml:space="preserve">Malaney Peterson</w:t>
        <w:tab/>
        <w:t xml:space="preserve">Yea:  </w:t>
        <w:tab/>
        <w:t xml:space="preserve">x</w:t>
        <w:tab/>
        <w:t xml:space="preserve">Nay</w:t>
      </w:r>
    </w:p>
    <w:p w:rsidR="00000000" w:rsidDel="00000000" w:rsidP="00000000" w:rsidRDefault="00000000" w:rsidRPr="00000000" w14:paraId="00000043">
      <w:pPr>
        <w:spacing w:line="276" w:lineRule="auto"/>
        <w:ind w:firstLine="720"/>
        <w:rPr/>
      </w:pPr>
      <w:r w:rsidDel="00000000" w:rsidR="00000000" w:rsidRPr="00000000">
        <w:rPr>
          <w:rtl w:val="0"/>
        </w:rPr>
      </w:r>
    </w:p>
    <w:p w:rsidR="00000000" w:rsidDel="00000000" w:rsidP="00000000" w:rsidRDefault="00000000" w:rsidRPr="00000000" w14:paraId="00000044">
      <w:pPr>
        <w:pageBreakBefore w:val="0"/>
        <w:spacing w:line="276" w:lineRule="auto"/>
        <w:rPr/>
      </w:pPr>
      <w:r w:rsidDel="00000000" w:rsidR="00000000" w:rsidRPr="00000000">
        <w:rPr>
          <w:b w:val="1"/>
          <w:rtl w:val="0"/>
        </w:rPr>
        <w:t xml:space="preserve">7.0</w:t>
        <w:tab/>
        <w:t xml:space="preserve">Monthly Financials </w:t>
      </w:r>
      <w:r w:rsidDel="00000000" w:rsidR="00000000" w:rsidRPr="00000000">
        <w:rPr>
          <w:rtl w:val="0"/>
        </w:rPr>
      </w:r>
    </w:p>
    <w:p w:rsidR="00000000" w:rsidDel="00000000" w:rsidP="00000000" w:rsidRDefault="00000000" w:rsidRPr="00000000" w14:paraId="00000045">
      <w:pPr>
        <w:pageBreakBefore w:val="0"/>
        <w:spacing w:line="276" w:lineRule="auto"/>
        <w:rPr/>
      </w:pPr>
      <w:r w:rsidDel="00000000" w:rsidR="00000000" w:rsidRPr="00000000">
        <w:rPr>
          <w:rtl w:val="0"/>
        </w:rPr>
      </w:r>
    </w:p>
    <w:p w:rsidR="00000000" w:rsidDel="00000000" w:rsidP="00000000" w:rsidRDefault="00000000" w:rsidRPr="00000000" w14:paraId="00000046">
      <w:pPr>
        <w:pageBreakBefore w:val="0"/>
        <w:spacing w:line="276" w:lineRule="auto"/>
        <w:ind w:firstLine="720"/>
        <w:rPr/>
      </w:pPr>
      <w:r w:rsidDel="00000000" w:rsidR="00000000" w:rsidRPr="00000000">
        <w:rPr>
          <w:rtl w:val="0"/>
        </w:rPr>
        <w:t xml:space="preserve">7.01  August Financials</w:t>
      </w:r>
    </w:p>
    <w:p w:rsidR="00000000" w:rsidDel="00000000" w:rsidP="00000000" w:rsidRDefault="00000000" w:rsidRPr="00000000" w14:paraId="00000047">
      <w:pPr>
        <w:pageBreakBefore w:val="0"/>
        <w:numPr>
          <w:ilvl w:val="0"/>
          <w:numId w:val="3"/>
        </w:numPr>
        <w:spacing w:line="276" w:lineRule="auto"/>
        <w:ind w:left="1440" w:hanging="360"/>
        <w:rPr>
          <w:u w:val="none"/>
        </w:rPr>
      </w:pPr>
      <w:r w:rsidDel="00000000" w:rsidR="00000000" w:rsidRPr="00000000">
        <w:rPr>
          <w:rtl w:val="0"/>
        </w:rPr>
        <w:t xml:space="preserve">August Financials </w:t>
      </w:r>
      <w:hyperlink r:id="rId9">
        <w:r w:rsidDel="00000000" w:rsidR="00000000" w:rsidRPr="00000000">
          <w:rPr>
            <w:color w:val="1155cc"/>
            <w:u w:val="single"/>
            <w:rtl w:val="0"/>
          </w:rPr>
          <w:t xml:space="preserve">August Financials</w:t>
        </w:r>
      </w:hyperlink>
      <w:r w:rsidDel="00000000" w:rsidR="00000000" w:rsidRPr="00000000">
        <w:rPr>
          <w:rtl w:val="0"/>
        </w:rPr>
      </w:r>
    </w:p>
    <w:p w:rsidR="00000000" w:rsidDel="00000000" w:rsidP="00000000" w:rsidRDefault="00000000" w:rsidRPr="00000000" w14:paraId="00000048">
      <w:pPr>
        <w:pageBreakBefore w:val="0"/>
        <w:numPr>
          <w:ilvl w:val="0"/>
          <w:numId w:val="3"/>
        </w:numPr>
        <w:spacing w:line="276" w:lineRule="auto"/>
        <w:ind w:left="1440" w:hanging="360"/>
        <w:rPr>
          <w:u w:val="none"/>
        </w:rPr>
      </w:pPr>
      <w:r w:rsidDel="00000000" w:rsidR="00000000" w:rsidRPr="00000000">
        <w:rPr>
          <w:rtl w:val="0"/>
        </w:rPr>
        <w:t xml:space="preserve">August Details </w:t>
      </w:r>
      <w:hyperlink r:id="rId10">
        <w:r w:rsidDel="00000000" w:rsidR="00000000" w:rsidRPr="00000000">
          <w:rPr>
            <w:color w:val="1155cc"/>
            <w:u w:val="single"/>
            <w:rtl w:val="0"/>
          </w:rPr>
          <w:t xml:space="preserve">August Details</w:t>
        </w:r>
      </w:hyperlink>
      <w:r w:rsidDel="00000000" w:rsidR="00000000" w:rsidRPr="00000000">
        <w:rPr>
          <w:rtl w:val="0"/>
        </w:rPr>
      </w:r>
    </w:p>
    <w:p w:rsidR="00000000" w:rsidDel="00000000" w:rsidP="00000000" w:rsidRDefault="00000000" w:rsidRPr="00000000" w14:paraId="00000049">
      <w:pPr>
        <w:pageBreakBefore w:val="0"/>
        <w:spacing w:line="276" w:lineRule="auto"/>
        <w:ind w:left="0" w:firstLine="0"/>
        <w:rPr/>
      </w:pPr>
      <w:r w:rsidDel="00000000" w:rsidR="00000000" w:rsidRPr="00000000">
        <w:rPr>
          <w:rtl w:val="0"/>
        </w:rPr>
        <w:t xml:space="preserve">Employee retention funds are still out there. Call with the investor on October 9th. Teachers have materials but we acquired some larger bills at the beginning of the year. Now we are back to managing our norm. The authorizer fee from last year is taken care of. Last year we had a shortfall due to the employee retention credit not coming through. This year we have not hit our enrollment goal so it is going to cause some issues with cash flow, looking at borrowing, and making minimal cuts/changes, especially in the second half of the year. Software expenses are for new curriculum and licenses purchased.</w:t>
      </w:r>
      <w:r w:rsidDel="00000000" w:rsidR="00000000" w:rsidRPr="00000000">
        <w:rPr>
          <w:rtl w:val="0"/>
        </w:rPr>
      </w:r>
    </w:p>
    <w:p w:rsidR="00000000" w:rsidDel="00000000" w:rsidP="00000000" w:rsidRDefault="00000000" w:rsidRPr="00000000" w14:paraId="0000004A">
      <w:pPr>
        <w:spacing w:line="276" w:lineRule="auto"/>
        <w:ind w:left="0" w:firstLine="720"/>
        <w:rPr/>
      </w:pPr>
      <w:r w:rsidDel="00000000" w:rsidR="00000000" w:rsidRPr="00000000">
        <w:rPr>
          <w:rtl w:val="0"/>
        </w:rPr>
        <w:t xml:space="preserve">Motion by:</w:t>
        <w:tab/>
        <w:t xml:space="preserve">James Cosgrove</w:t>
        <w:tab/>
        <w:t xml:space="preserve">Seconded by : Paige Lund</w:t>
      </w:r>
    </w:p>
    <w:p w:rsidR="00000000" w:rsidDel="00000000" w:rsidP="00000000" w:rsidRDefault="00000000" w:rsidRPr="00000000" w14:paraId="0000004B">
      <w:pPr>
        <w:spacing w:line="276" w:lineRule="auto"/>
        <w:rPr/>
      </w:pPr>
      <w:r w:rsidDel="00000000" w:rsidR="00000000" w:rsidRPr="00000000">
        <w:rPr>
          <w:rtl w:val="0"/>
        </w:rPr>
      </w:r>
    </w:p>
    <w:p w:rsidR="00000000" w:rsidDel="00000000" w:rsidP="00000000" w:rsidRDefault="00000000" w:rsidRPr="00000000" w14:paraId="0000004C">
      <w:pPr>
        <w:spacing w:line="276" w:lineRule="auto"/>
        <w:ind w:firstLine="720"/>
        <w:rPr/>
      </w:pPr>
      <w:r w:rsidDel="00000000" w:rsidR="00000000" w:rsidRPr="00000000">
        <w:rPr>
          <w:rtl w:val="0"/>
        </w:rPr>
        <w:t xml:space="preserve">James Cosgrove</w:t>
        <w:tab/>
        <w:t xml:space="preserve">Yea: </w:t>
        <w:tab/>
        <w:t xml:space="preserve">x</w:t>
        <w:tab/>
        <w:t xml:space="preserve">Nay</w:t>
      </w:r>
    </w:p>
    <w:p w:rsidR="00000000" w:rsidDel="00000000" w:rsidP="00000000" w:rsidRDefault="00000000" w:rsidRPr="00000000" w14:paraId="0000004D">
      <w:pPr>
        <w:spacing w:line="276" w:lineRule="auto"/>
        <w:ind w:firstLine="720"/>
        <w:rPr/>
      </w:pPr>
      <w:r w:rsidDel="00000000" w:rsidR="00000000" w:rsidRPr="00000000">
        <w:rPr>
          <w:rtl w:val="0"/>
        </w:rPr>
        <w:t xml:space="preserve">Jeremy Gharineh </w:t>
        <w:tab/>
        <w:t xml:space="preserve">Yea: </w:t>
        <w:tab/>
        <w:t xml:space="preserve">x</w:t>
        <w:tab/>
        <w:t xml:space="preserve">Nay</w:t>
      </w:r>
    </w:p>
    <w:p w:rsidR="00000000" w:rsidDel="00000000" w:rsidP="00000000" w:rsidRDefault="00000000" w:rsidRPr="00000000" w14:paraId="0000004E">
      <w:pPr>
        <w:spacing w:line="276" w:lineRule="auto"/>
        <w:ind w:firstLine="720"/>
        <w:rPr/>
      </w:pPr>
      <w:r w:rsidDel="00000000" w:rsidR="00000000" w:rsidRPr="00000000">
        <w:rPr>
          <w:rtl w:val="0"/>
        </w:rPr>
        <w:t xml:space="preserve">Paige Lund</w:t>
        <w:tab/>
        <w:tab/>
        <w:t xml:space="preserve">Yea: </w:t>
        <w:tab/>
        <w:t xml:space="preserve">x</w:t>
        <w:tab/>
        <w:t xml:space="preserve">Nay</w:t>
      </w:r>
    </w:p>
    <w:p w:rsidR="00000000" w:rsidDel="00000000" w:rsidP="00000000" w:rsidRDefault="00000000" w:rsidRPr="00000000" w14:paraId="0000004F">
      <w:pPr>
        <w:spacing w:line="276" w:lineRule="auto"/>
        <w:ind w:firstLine="720"/>
        <w:rPr/>
      </w:pPr>
      <w:r w:rsidDel="00000000" w:rsidR="00000000" w:rsidRPr="00000000">
        <w:rPr>
          <w:rtl w:val="0"/>
        </w:rPr>
        <w:t xml:space="preserve">Malaney Peterson</w:t>
        <w:tab/>
        <w:t xml:space="preserve">Yea:  </w:t>
        <w:tab/>
        <w:t xml:space="preserve">x</w:t>
        <w:tab/>
        <w:t xml:space="preserve">Nay</w:t>
      </w:r>
      <w:r w:rsidDel="00000000" w:rsidR="00000000" w:rsidRPr="00000000">
        <w:rPr>
          <w:rtl w:val="0"/>
        </w:rPr>
      </w:r>
    </w:p>
    <w:p w:rsidR="00000000" w:rsidDel="00000000" w:rsidP="00000000" w:rsidRDefault="00000000" w:rsidRPr="00000000" w14:paraId="00000050">
      <w:pPr>
        <w:pageBreakBefore w:val="0"/>
        <w:spacing w:line="276" w:lineRule="auto"/>
        <w:rPr>
          <w:b w:val="1"/>
        </w:rPr>
      </w:pPr>
      <w:r w:rsidDel="00000000" w:rsidR="00000000" w:rsidRPr="00000000">
        <w:rPr>
          <w:rtl w:val="0"/>
        </w:rPr>
      </w:r>
    </w:p>
    <w:p w:rsidR="00000000" w:rsidDel="00000000" w:rsidP="00000000" w:rsidRDefault="00000000" w:rsidRPr="00000000" w14:paraId="00000051">
      <w:pPr>
        <w:pageBreakBefore w:val="0"/>
        <w:spacing w:line="276" w:lineRule="auto"/>
        <w:rPr/>
      </w:pPr>
      <w:r w:rsidDel="00000000" w:rsidR="00000000" w:rsidRPr="00000000">
        <w:rPr>
          <w:b w:val="1"/>
          <w:rtl w:val="0"/>
        </w:rPr>
        <w:t xml:space="preserve">8.0 </w:t>
        <w:tab/>
        <w:t xml:space="preserve">Presentations and Discussion Items</w:t>
      </w:r>
      <w:r w:rsidDel="00000000" w:rsidR="00000000" w:rsidRPr="00000000">
        <w:rPr>
          <w:rtl w:val="0"/>
        </w:rPr>
        <w:tab/>
      </w:r>
    </w:p>
    <w:p w:rsidR="00000000" w:rsidDel="00000000" w:rsidP="00000000" w:rsidRDefault="00000000" w:rsidRPr="00000000" w14:paraId="00000052">
      <w:pPr>
        <w:shd w:fill="ffffff" w:val="clear"/>
        <w:spacing w:line="276" w:lineRule="auto"/>
        <w:rPr/>
      </w:pPr>
      <w:r w:rsidDel="00000000" w:rsidR="00000000" w:rsidRPr="00000000">
        <w:rPr>
          <w:rtl w:val="0"/>
        </w:rPr>
      </w:r>
    </w:p>
    <w:p w:rsidR="00000000" w:rsidDel="00000000" w:rsidP="00000000" w:rsidRDefault="00000000" w:rsidRPr="00000000" w14:paraId="00000053">
      <w:pPr>
        <w:shd w:fill="ffffff" w:val="clear"/>
        <w:spacing w:line="276" w:lineRule="auto"/>
        <w:rPr/>
      </w:pPr>
      <w:r w:rsidDel="00000000" w:rsidR="00000000" w:rsidRPr="00000000">
        <w:rPr>
          <w:rtl w:val="0"/>
        </w:rPr>
        <w:tab/>
        <w:t xml:space="preserve">8.01</w:t>
        <w:tab/>
        <w:t xml:space="preserve">Enrollment Update: 238 K-7, 11 Daycare</w:t>
      </w:r>
    </w:p>
    <w:p w:rsidR="00000000" w:rsidDel="00000000" w:rsidP="00000000" w:rsidRDefault="00000000" w:rsidRPr="00000000" w14:paraId="00000054">
      <w:pPr>
        <w:shd w:fill="ffffff" w:val="clear"/>
        <w:spacing w:line="276" w:lineRule="auto"/>
        <w:rPr/>
      </w:pPr>
      <w:r w:rsidDel="00000000" w:rsidR="00000000" w:rsidRPr="00000000">
        <w:rPr>
          <w:rtl w:val="0"/>
        </w:rPr>
        <w:t xml:space="preserve">This number excludes students who have not attended for 15 consecutive days and have not received records requests. Some students are still in our powerschool who have communicated with at least one TLSA staff member to express they want to come back, but are having trouble traveling back at the moment. Large waitlist of 30+ for daycare. Payment is organized this year and Ann is communicating well with families to ensure they are taking the necessary steps to be enrolled. May be discussions on opening the second daycare room. At 16 kids in daycare, it would be able to fund an additional employee. Looking into pulling from the waitlist and possibly fingerprinting and licensing Ms. Amal in order to have help in case of call ins in daycare. Many students from daycare last year are now enrolled as Kindergarten and it helped create two kindergarten classrooms this year. Would like to see an increase in first grade.</w:t>
      </w:r>
    </w:p>
    <w:p w:rsidR="00000000" w:rsidDel="00000000" w:rsidP="00000000" w:rsidRDefault="00000000" w:rsidRPr="00000000" w14:paraId="00000055">
      <w:pPr>
        <w:shd w:fill="ffffff" w:val="clear"/>
        <w:spacing w:line="276" w:lineRule="auto"/>
        <w:rPr/>
      </w:pPr>
      <w:r w:rsidDel="00000000" w:rsidR="00000000" w:rsidRPr="00000000">
        <w:rPr>
          <w:rtl w:val="0"/>
        </w:rPr>
      </w:r>
    </w:p>
    <w:p w:rsidR="00000000" w:rsidDel="00000000" w:rsidP="00000000" w:rsidRDefault="00000000" w:rsidRPr="00000000" w14:paraId="00000056">
      <w:pPr>
        <w:shd w:fill="ffffff" w:val="clear"/>
        <w:spacing w:line="276" w:lineRule="auto"/>
        <w:ind w:left="720" w:firstLine="0"/>
        <w:rPr/>
      </w:pPr>
      <w:r w:rsidDel="00000000" w:rsidR="00000000" w:rsidRPr="00000000">
        <w:rPr>
          <w:rtl w:val="0"/>
        </w:rPr>
        <w:t xml:space="preserve">8.02</w:t>
        <w:tab/>
        <w:t xml:space="preserve">VOA Fall Site Visit and Update</w:t>
      </w:r>
    </w:p>
    <w:p w:rsidR="00000000" w:rsidDel="00000000" w:rsidP="00000000" w:rsidRDefault="00000000" w:rsidRPr="00000000" w14:paraId="00000057">
      <w:pPr>
        <w:shd w:fill="ffffff" w:val="clear"/>
        <w:spacing w:line="276" w:lineRule="auto"/>
        <w:ind w:left="720" w:firstLine="0"/>
        <w:rPr/>
      </w:pPr>
      <w:r w:rsidDel="00000000" w:rsidR="00000000" w:rsidRPr="00000000">
        <w:rPr>
          <w:rtl w:val="0"/>
        </w:rPr>
        <w:tab/>
      </w:r>
    </w:p>
    <w:p w:rsidR="00000000" w:rsidDel="00000000" w:rsidP="00000000" w:rsidRDefault="00000000" w:rsidRPr="00000000" w14:paraId="00000058">
      <w:pPr>
        <w:shd w:fill="ffffff" w:val="clear"/>
        <w:spacing w:line="276" w:lineRule="auto"/>
        <w:ind w:firstLine="720"/>
        <w:rPr/>
      </w:pPr>
      <w:r w:rsidDel="00000000" w:rsidR="00000000" w:rsidRPr="00000000">
        <w:rPr>
          <w:rtl w:val="0"/>
        </w:rPr>
        <w:t xml:space="preserve">8.03 </w:t>
        <w:tab/>
        <w:t xml:space="preserve">Policy Review: 1st Reading</w:t>
      </w:r>
    </w:p>
    <w:p w:rsidR="00000000" w:rsidDel="00000000" w:rsidP="00000000" w:rsidRDefault="00000000" w:rsidRPr="00000000" w14:paraId="00000059">
      <w:pPr>
        <w:shd w:fill="ffffff" w:val="clear"/>
        <w:spacing w:line="276" w:lineRule="auto"/>
        <w:ind w:firstLine="720"/>
        <w:rPr/>
      </w:pPr>
      <w:r w:rsidDel="00000000" w:rsidR="00000000" w:rsidRPr="00000000">
        <w:rPr>
          <w:rtl w:val="0"/>
        </w:rPr>
        <w:tab/>
      </w:r>
      <w:hyperlink r:id="rId11">
        <w:r w:rsidDel="00000000" w:rsidR="00000000" w:rsidRPr="00000000">
          <w:rPr>
            <w:color w:val="1155cc"/>
            <w:u w:val="single"/>
            <w:rtl w:val="0"/>
          </w:rPr>
          <w:t xml:space="preserve">Religious Accommodation Policy 609</w:t>
        </w:r>
      </w:hyperlink>
      <w:r w:rsidDel="00000000" w:rsidR="00000000" w:rsidRPr="00000000">
        <w:rPr>
          <w:rtl w:val="0"/>
        </w:rPr>
      </w:r>
    </w:p>
    <w:p w:rsidR="00000000" w:rsidDel="00000000" w:rsidP="00000000" w:rsidRDefault="00000000" w:rsidRPr="00000000" w14:paraId="0000005A">
      <w:pPr>
        <w:shd w:fill="ffffff" w:val="clear"/>
        <w:spacing w:line="276" w:lineRule="auto"/>
        <w:ind w:firstLine="720"/>
        <w:rPr/>
      </w:pPr>
      <w:r w:rsidDel="00000000" w:rsidR="00000000" w:rsidRPr="00000000">
        <w:rPr>
          <w:rtl w:val="0"/>
        </w:rPr>
        <w:tab/>
      </w:r>
      <w:hyperlink r:id="rId12">
        <w:r w:rsidDel="00000000" w:rsidR="00000000" w:rsidRPr="00000000">
          <w:rPr>
            <w:color w:val="1155cc"/>
            <w:u w:val="single"/>
            <w:rtl w:val="0"/>
          </w:rPr>
          <w:t xml:space="preserve">Religious Accommodation 491</w:t>
        </w:r>
      </w:hyperlink>
      <w:r w:rsidDel="00000000" w:rsidR="00000000" w:rsidRPr="00000000">
        <w:rPr>
          <w:rtl w:val="0"/>
        </w:rPr>
      </w:r>
    </w:p>
    <w:p w:rsidR="00000000" w:rsidDel="00000000" w:rsidP="00000000" w:rsidRDefault="00000000" w:rsidRPr="00000000" w14:paraId="0000005B">
      <w:pPr>
        <w:shd w:fill="ffffff" w:val="clear"/>
        <w:spacing w:line="276" w:lineRule="auto"/>
        <w:ind w:firstLine="720"/>
        <w:rPr/>
      </w:pPr>
      <w:r w:rsidDel="00000000" w:rsidR="00000000" w:rsidRPr="00000000">
        <w:rPr>
          <w:rtl w:val="0"/>
        </w:rPr>
      </w:r>
    </w:p>
    <w:p w:rsidR="00000000" w:rsidDel="00000000" w:rsidP="00000000" w:rsidRDefault="00000000" w:rsidRPr="00000000" w14:paraId="0000005C">
      <w:pPr>
        <w:shd w:fill="ffffff" w:val="clear"/>
        <w:spacing w:line="276" w:lineRule="auto"/>
        <w:ind w:firstLine="720"/>
        <w:rPr/>
      </w:pPr>
      <w:r w:rsidDel="00000000" w:rsidR="00000000" w:rsidRPr="00000000">
        <w:rPr>
          <w:rtl w:val="0"/>
        </w:rPr>
        <w:t xml:space="preserve">8.04 </w:t>
        <w:tab/>
        <w:t xml:space="preserve">Middle School Update-</w:t>
      </w:r>
    </w:p>
    <w:p w:rsidR="00000000" w:rsidDel="00000000" w:rsidP="00000000" w:rsidRDefault="00000000" w:rsidRPr="00000000" w14:paraId="0000005D">
      <w:pPr>
        <w:shd w:fill="ffffff" w:val="clear"/>
        <w:spacing w:line="276" w:lineRule="auto"/>
        <w:rPr/>
      </w:pPr>
      <w:r w:rsidDel="00000000" w:rsidR="00000000" w:rsidRPr="00000000">
        <w:rPr>
          <w:rtl w:val="0"/>
        </w:rPr>
        <w:t xml:space="preserve">Over 60 kids in middle school. Not being able to find a math teacher was difficult. Temporarily had some teachers giving up prep time and other responsibilities to help teach math. Now, we have a new schedule, teachers have their prep back, 7th grade has a homeroom teacher now, and everyone is receiving math instruction from a licensed teacher. This schedule worked by combining 5th grade. If changes need to happen in the future, we have a schedule that will work to accommodate that.</w:t>
      </w:r>
    </w:p>
    <w:p w:rsidR="00000000" w:rsidDel="00000000" w:rsidP="00000000" w:rsidRDefault="00000000" w:rsidRPr="00000000" w14:paraId="0000005E">
      <w:pPr>
        <w:shd w:fill="ffffff" w:val="clear"/>
        <w:spacing w:line="276" w:lineRule="auto"/>
        <w:rPr/>
      </w:pPr>
      <w:r w:rsidDel="00000000" w:rsidR="00000000" w:rsidRPr="00000000">
        <w:rPr>
          <w:b w:val="1"/>
          <w:highlight w:val="white"/>
          <w:rtl w:val="0"/>
        </w:rPr>
        <w:t xml:space="preserve">9</w:t>
      </w:r>
      <w:r w:rsidDel="00000000" w:rsidR="00000000" w:rsidRPr="00000000">
        <w:rPr>
          <w:b w:val="1"/>
          <w:highlight w:val="white"/>
          <w:rtl w:val="0"/>
        </w:rPr>
        <w:t xml:space="preserve">.0 </w:t>
        <w:tab/>
        <w:t xml:space="preserve">Action Items</w:t>
      </w:r>
      <w:r w:rsidDel="00000000" w:rsidR="00000000" w:rsidRPr="00000000">
        <w:rPr>
          <w:rtl w:val="0"/>
        </w:rPr>
      </w:r>
    </w:p>
    <w:p w:rsidR="00000000" w:rsidDel="00000000" w:rsidP="00000000" w:rsidRDefault="00000000" w:rsidRPr="00000000" w14:paraId="0000005F">
      <w:pPr>
        <w:ind w:left="0" w:firstLine="0"/>
        <w:rPr/>
      </w:pPr>
      <w:r w:rsidDel="00000000" w:rsidR="00000000" w:rsidRPr="00000000">
        <w:rPr>
          <w:rtl w:val="0"/>
        </w:rPr>
      </w:r>
    </w:p>
    <w:p w:rsidR="00000000" w:rsidDel="00000000" w:rsidP="00000000" w:rsidRDefault="00000000" w:rsidRPr="00000000" w14:paraId="00000060">
      <w:pPr>
        <w:spacing w:line="276" w:lineRule="auto"/>
        <w:rPr/>
      </w:pPr>
      <w:r w:rsidDel="00000000" w:rsidR="00000000" w:rsidRPr="00000000">
        <w:rPr>
          <w:rtl w:val="0"/>
        </w:rPr>
        <w:t xml:space="preserve">9.01  </w:t>
        <w:tab/>
        <w:t xml:space="preserve">Policy Review: Final Reading After Changes</w:t>
      </w:r>
    </w:p>
    <w:p w:rsidR="00000000" w:rsidDel="00000000" w:rsidP="00000000" w:rsidRDefault="00000000" w:rsidRPr="00000000" w14:paraId="00000061">
      <w:pPr>
        <w:shd w:fill="ffffff" w:val="clear"/>
        <w:spacing w:line="276" w:lineRule="auto"/>
        <w:ind w:firstLine="720"/>
        <w:rPr/>
      </w:pPr>
      <w:r w:rsidDel="00000000" w:rsidR="00000000" w:rsidRPr="00000000">
        <w:rPr>
          <w:rtl w:val="0"/>
        </w:rPr>
        <w:tab/>
        <w:t xml:space="preserve">790 Check Signer Policy- </w:t>
      </w:r>
      <w:hyperlink r:id="rId13">
        <w:r w:rsidDel="00000000" w:rsidR="00000000" w:rsidRPr="00000000">
          <w:rPr>
            <w:color w:val="1155cc"/>
            <w:u w:val="single"/>
            <w:rtl w:val="0"/>
          </w:rPr>
          <w:t xml:space="preserve">790</w:t>
        </w:r>
      </w:hyperlink>
      <w:r w:rsidDel="00000000" w:rsidR="00000000" w:rsidRPr="00000000">
        <w:rPr>
          <w:rtl w:val="0"/>
        </w:rPr>
      </w:r>
    </w:p>
    <w:p w:rsidR="00000000" w:rsidDel="00000000" w:rsidP="00000000" w:rsidRDefault="00000000" w:rsidRPr="00000000" w14:paraId="00000062">
      <w:pPr>
        <w:spacing w:line="276" w:lineRule="auto"/>
        <w:ind w:firstLine="720"/>
        <w:rPr/>
      </w:pPr>
      <w:r w:rsidDel="00000000" w:rsidR="00000000" w:rsidRPr="00000000">
        <w:rPr>
          <w:rtl w:val="0"/>
        </w:rPr>
        <w:t xml:space="preserve">Motion by: </w:t>
        <w:tab/>
        <w:t xml:space="preserve">Paige Lund</w:t>
        <w:tab/>
        <w:tab/>
        <w:t xml:space="preserve">Seconded by: James Cosgrove</w:t>
      </w:r>
    </w:p>
    <w:p w:rsidR="00000000" w:rsidDel="00000000" w:rsidP="00000000" w:rsidRDefault="00000000" w:rsidRPr="00000000" w14:paraId="00000063">
      <w:pPr>
        <w:spacing w:line="276" w:lineRule="auto"/>
        <w:ind w:firstLine="720"/>
        <w:rPr/>
      </w:pPr>
      <w:r w:rsidDel="00000000" w:rsidR="00000000" w:rsidRPr="00000000">
        <w:rPr>
          <w:rtl w:val="0"/>
        </w:rPr>
      </w:r>
    </w:p>
    <w:p w:rsidR="00000000" w:rsidDel="00000000" w:rsidP="00000000" w:rsidRDefault="00000000" w:rsidRPr="00000000" w14:paraId="00000064">
      <w:pPr>
        <w:spacing w:line="276" w:lineRule="auto"/>
        <w:ind w:firstLine="720"/>
        <w:rPr/>
      </w:pPr>
      <w:r w:rsidDel="00000000" w:rsidR="00000000" w:rsidRPr="00000000">
        <w:rPr>
          <w:rtl w:val="0"/>
        </w:rPr>
        <w:t xml:space="preserve">James Cosgrove</w:t>
        <w:tab/>
        <w:t xml:space="preserve">Yea: </w:t>
        <w:tab/>
        <w:t xml:space="preserve">x</w:t>
        <w:tab/>
        <w:t xml:space="preserve">Nay</w:t>
      </w:r>
    </w:p>
    <w:p w:rsidR="00000000" w:rsidDel="00000000" w:rsidP="00000000" w:rsidRDefault="00000000" w:rsidRPr="00000000" w14:paraId="00000065">
      <w:pPr>
        <w:spacing w:line="276" w:lineRule="auto"/>
        <w:ind w:firstLine="720"/>
        <w:rPr/>
      </w:pPr>
      <w:r w:rsidDel="00000000" w:rsidR="00000000" w:rsidRPr="00000000">
        <w:rPr>
          <w:rtl w:val="0"/>
        </w:rPr>
        <w:t xml:space="preserve">Jeremy Gharineh </w:t>
        <w:tab/>
        <w:t xml:space="preserve">Yea: </w:t>
        <w:tab/>
        <w:t xml:space="preserve">x</w:t>
        <w:tab/>
        <w:t xml:space="preserve">Nay</w:t>
      </w:r>
    </w:p>
    <w:p w:rsidR="00000000" w:rsidDel="00000000" w:rsidP="00000000" w:rsidRDefault="00000000" w:rsidRPr="00000000" w14:paraId="00000066">
      <w:pPr>
        <w:spacing w:line="276" w:lineRule="auto"/>
        <w:ind w:firstLine="720"/>
        <w:rPr/>
      </w:pPr>
      <w:r w:rsidDel="00000000" w:rsidR="00000000" w:rsidRPr="00000000">
        <w:rPr>
          <w:rtl w:val="0"/>
        </w:rPr>
        <w:t xml:space="preserve">Paige Lund</w:t>
        <w:tab/>
        <w:tab/>
        <w:t xml:space="preserve">Yea: </w:t>
        <w:tab/>
        <w:t xml:space="preserve">x</w:t>
        <w:tab/>
        <w:t xml:space="preserve">Nay</w:t>
      </w:r>
    </w:p>
    <w:p w:rsidR="00000000" w:rsidDel="00000000" w:rsidP="00000000" w:rsidRDefault="00000000" w:rsidRPr="00000000" w14:paraId="00000067">
      <w:pPr>
        <w:spacing w:line="276" w:lineRule="auto"/>
        <w:ind w:firstLine="720"/>
        <w:rPr/>
      </w:pPr>
      <w:r w:rsidDel="00000000" w:rsidR="00000000" w:rsidRPr="00000000">
        <w:rPr>
          <w:rtl w:val="0"/>
        </w:rPr>
        <w:t xml:space="preserve">Malaney Peterson</w:t>
        <w:tab/>
        <w:t xml:space="preserve">Yea:  </w:t>
        <w:tab/>
        <w:t xml:space="preserve">x</w:t>
        <w:tab/>
        <w:t xml:space="preserve">Nay</w:t>
      </w:r>
      <w:r w:rsidDel="00000000" w:rsidR="00000000" w:rsidRPr="00000000">
        <w:rPr>
          <w:rtl w:val="0"/>
        </w:rPr>
      </w:r>
    </w:p>
    <w:p w:rsidR="00000000" w:rsidDel="00000000" w:rsidP="00000000" w:rsidRDefault="00000000" w:rsidRPr="00000000" w14:paraId="00000068">
      <w:pPr>
        <w:shd w:fill="ffffff" w:val="clear"/>
        <w:spacing w:line="276" w:lineRule="auto"/>
        <w:ind w:firstLine="720"/>
        <w:rPr/>
      </w:pPr>
      <w:r w:rsidDel="00000000" w:rsidR="00000000" w:rsidRPr="00000000">
        <w:rPr>
          <w:rtl w:val="0"/>
        </w:rPr>
        <w:tab/>
        <w:t xml:space="preserve">791 Credit Card Policy- </w:t>
      </w:r>
      <w:hyperlink r:id="rId14">
        <w:r w:rsidDel="00000000" w:rsidR="00000000" w:rsidRPr="00000000">
          <w:rPr>
            <w:color w:val="1155cc"/>
            <w:u w:val="single"/>
            <w:rtl w:val="0"/>
          </w:rPr>
          <w:t xml:space="preserve">791</w:t>
        </w:r>
      </w:hyperlink>
      <w:r w:rsidDel="00000000" w:rsidR="00000000" w:rsidRPr="00000000">
        <w:rPr>
          <w:rtl w:val="0"/>
        </w:rPr>
      </w:r>
    </w:p>
    <w:p w:rsidR="00000000" w:rsidDel="00000000" w:rsidP="00000000" w:rsidRDefault="00000000" w:rsidRPr="00000000" w14:paraId="00000069">
      <w:pPr>
        <w:shd w:fill="ffffff" w:val="clear"/>
        <w:spacing w:line="276" w:lineRule="auto"/>
        <w:ind w:firstLine="720"/>
        <w:rPr/>
      </w:pPr>
      <w:r w:rsidDel="00000000" w:rsidR="00000000" w:rsidRPr="00000000">
        <w:rPr>
          <w:rtl w:val="0"/>
        </w:rPr>
        <w:t xml:space="preserve">We may need to pursue getting a school credit card for purchases that are larger such as van repairs, due to the company no longer taking checks.</w:t>
      </w:r>
    </w:p>
    <w:p w:rsidR="00000000" w:rsidDel="00000000" w:rsidP="00000000" w:rsidRDefault="00000000" w:rsidRPr="00000000" w14:paraId="0000006A">
      <w:pPr>
        <w:shd w:fill="ffffff" w:val="clear"/>
        <w:spacing w:line="276" w:lineRule="auto"/>
        <w:ind w:firstLine="720"/>
        <w:rPr/>
      </w:pPr>
      <w:r w:rsidDel="00000000" w:rsidR="00000000" w:rsidRPr="00000000">
        <w:rPr>
          <w:rtl w:val="0"/>
        </w:rPr>
      </w:r>
    </w:p>
    <w:p w:rsidR="00000000" w:rsidDel="00000000" w:rsidP="00000000" w:rsidRDefault="00000000" w:rsidRPr="00000000" w14:paraId="0000006B">
      <w:pPr>
        <w:spacing w:line="276" w:lineRule="auto"/>
        <w:rPr/>
      </w:pPr>
      <w:r w:rsidDel="00000000" w:rsidR="00000000" w:rsidRPr="00000000">
        <w:rPr>
          <w:rtl w:val="0"/>
        </w:rPr>
        <w:t xml:space="preserve">Review next month.</w:t>
      </w:r>
    </w:p>
    <w:p w:rsidR="00000000" w:rsidDel="00000000" w:rsidP="00000000" w:rsidRDefault="00000000" w:rsidRPr="00000000" w14:paraId="0000006C">
      <w:pPr>
        <w:spacing w:line="276" w:lineRule="auto"/>
        <w:rPr>
          <w:b w:val="1"/>
          <w:highlight w:val="white"/>
        </w:rPr>
      </w:pPr>
      <w:r w:rsidDel="00000000" w:rsidR="00000000" w:rsidRPr="00000000">
        <w:rPr>
          <w:rtl w:val="0"/>
        </w:rPr>
        <w:tab/>
      </w:r>
      <w:r w:rsidDel="00000000" w:rsidR="00000000" w:rsidRPr="00000000">
        <w:rPr>
          <w:rtl w:val="0"/>
        </w:rPr>
      </w:r>
    </w:p>
    <w:p w:rsidR="00000000" w:rsidDel="00000000" w:rsidP="00000000" w:rsidRDefault="00000000" w:rsidRPr="00000000" w14:paraId="0000006D">
      <w:pPr>
        <w:pageBreakBefore w:val="0"/>
        <w:ind w:left="0" w:firstLine="0"/>
        <w:rPr>
          <w:b w:val="1"/>
          <w:highlight w:val="white"/>
        </w:rPr>
      </w:pPr>
      <w:r w:rsidDel="00000000" w:rsidR="00000000" w:rsidRPr="00000000">
        <w:rPr>
          <w:b w:val="1"/>
          <w:highlight w:val="white"/>
          <w:rtl w:val="0"/>
        </w:rPr>
        <w:t xml:space="preserve">10.0</w:t>
        <w:tab/>
        <w:t xml:space="preserve">October Agenda Items:</w:t>
      </w:r>
    </w:p>
    <w:p w:rsidR="00000000" w:rsidDel="00000000" w:rsidP="00000000" w:rsidRDefault="00000000" w:rsidRPr="00000000" w14:paraId="0000006E">
      <w:pPr>
        <w:numPr>
          <w:ilvl w:val="0"/>
          <w:numId w:val="4"/>
        </w:numPr>
        <w:spacing w:line="276" w:lineRule="auto"/>
        <w:ind w:left="1440" w:hanging="360"/>
        <w:rPr>
          <w:sz w:val="22"/>
          <w:szCs w:val="22"/>
          <w:highlight w:val="white"/>
        </w:rPr>
      </w:pPr>
      <w:r w:rsidDel="00000000" w:rsidR="00000000" w:rsidRPr="00000000">
        <w:rPr>
          <w:rtl w:val="0"/>
        </w:rPr>
        <w:t xml:space="preserve">Next board meeting: October 28, 2024</w:t>
      </w:r>
    </w:p>
    <w:p w:rsidR="00000000" w:rsidDel="00000000" w:rsidP="00000000" w:rsidRDefault="00000000" w:rsidRPr="00000000" w14:paraId="0000006F">
      <w:pPr>
        <w:numPr>
          <w:ilvl w:val="0"/>
          <w:numId w:val="4"/>
        </w:numPr>
        <w:spacing w:line="276" w:lineRule="auto"/>
        <w:ind w:left="1440" w:hanging="360"/>
        <w:rPr>
          <w:u w:val="none"/>
        </w:rPr>
      </w:pPr>
      <w:r w:rsidDel="00000000" w:rsidR="00000000" w:rsidRPr="00000000">
        <w:rPr>
          <w:rtl w:val="0"/>
        </w:rPr>
        <w:t xml:space="preserve">Action Items: Policy No. 609, 491</w:t>
      </w:r>
    </w:p>
    <w:p w:rsidR="00000000" w:rsidDel="00000000" w:rsidP="00000000" w:rsidRDefault="00000000" w:rsidRPr="00000000" w14:paraId="00000070">
      <w:pPr>
        <w:numPr>
          <w:ilvl w:val="0"/>
          <w:numId w:val="4"/>
        </w:numPr>
        <w:spacing w:line="276" w:lineRule="auto"/>
        <w:ind w:left="1440" w:hanging="360"/>
        <w:rPr>
          <w:u w:val="none"/>
        </w:rPr>
      </w:pPr>
      <w:r w:rsidDel="00000000" w:rsidR="00000000" w:rsidRPr="00000000">
        <w:rPr>
          <w:rtl w:val="0"/>
        </w:rPr>
        <w:t xml:space="preserve">Policy Review Readings: </w:t>
      </w:r>
    </w:p>
    <w:p w:rsidR="00000000" w:rsidDel="00000000" w:rsidP="00000000" w:rsidRDefault="00000000" w:rsidRPr="00000000" w14:paraId="00000071">
      <w:pPr>
        <w:numPr>
          <w:ilvl w:val="1"/>
          <w:numId w:val="4"/>
        </w:numPr>
        <w:spacing w:line="276" w:lineRule="auto"/>
        <w:ind w:left="2160" w:hanging="360"/>
        <w:rPr>
          <w:u w:val="none"/>
        </w:rPr>
      </w:pPr>
      <w:r w:rsidDel="00000000" w:rsidR="00000000" w:rsidRPr="00000000">
        <w:rPr>
          <w:rtl w:val="0"/>
        </w:rPr>
        <w:t xml:space="preserve">791 Credit Card Policy</w:t>
      </w:r>
    </w:p>
    <w:p w:rsidR="00000000" w:rsidDel="00000000" w:rsidP="00000000" w:rsidRDefault="00000000" w:rsidRPr="00000000" w14:paraId="00000072">
      <w:pPr>
        <w:numPr>
          <w:ilvl w:val="1"/>
          <w:numId w:val="4"/>
        </w:numPr>
        <w:spacing w:line="276" w:lineRule="auto"/>
        <w:ind w:left="2160" w:hanging="360"/>
        <w:rPr>
          <w:u w:val="none"/>
        </w:rPr>
      </w:pPr>
      <w:r w:rsidDel="00000000" w:rsidR="00000000" w:rsidRPr="00000000">
        <w:rPr>
          <w:rtl w:val="0"/>
        </w:rPr>
        <w:t xml:space="preserve">417 Chemical Use and Abuse</w:t>
      </w:r>
    </w:p>
    <w:p w:rsidR="00000000" w:rsidDel="00000000" w:rsidP="00000000" w:rsidRDefault="00000000" w:rsidRPr="00000000" w14:paraId="00000073">
      <w:pPr>
        <w:numPr>
          <w:ilvl w:val="1"/>
          <w:numId w:val="4"/>
        </w:numPr>
        <w:spacing w:line="276" w:lineRule="auto"/>
        <w:ind w:left="2160" w:hanging="360"/>
        <w:rPr>
          <w:u w:val="none"/>
        </w:rPr>
      </w:pPr>
      <w:r w:rsidDel="00000000" w:rsidR="00000000" w:rsidRPr="00000000">
        <w:rPr>
          <w:rtl w:val="0"/>
        </w:rPr>
        <w:t xml:space="preserve">418 Drug Free Workplace and School</w:t>
      </w:r>
    </w:p>
    <w:p w:rsidR="00000000" w:rsidDel="00000000" w:rsidP="00000000" w:rsidRDefault="00000000" w:rsidRPr="00000000" w14:paraId="00000074">
      <w:pPr>
        <w:numPr>
          <w:ilvl w:val="0"/>
          <w:numId w:val="4"/>
        </w:numPr>
        <w:spacing w:line="276" w:lineRule="auto"/>
        <w:ind w:left="1440" w:hanging="360"/>
        <w:rPr>
          <w:u w:val="none"/>
        </w:rPr>
      </w:pPr>
      <w:r w:rsidDel="00000000" w:rsidR="00000000" w:rsidRPr="00000000">
        <w:rPr>
          <w:rtl w:val="0"/>
        </w:rPr>
        <w:t xml:space="preserve">Annual Report Due November 1st</w:t>
      </w:r>
    </w:p>
    <w:p w:rsidR="00000000" w:rsidDel="00000000" w:rsidP="00000000" w:rsidRDefault="00000000" w:rsidRPr="00000000" w14:paraId="00000075">
      <w:pPr>
        <w:spacing w:line="276" w:lineRule="auto"/>
        <w:rPr/>
      </w:pPr>
      <w:r w:rsidDel="00000000" w:rsidR="00000000" w:rsidRPr="00000000">
        <w:rPr>
          <w:rtl w:val="0"/>
        </w:rPr>
        <w:t xml:space="preserve">Approval of Badrudin. Aden to the Board:</w:t>
      </w:r>
    </w:p>
    <w:p w:rsidR="00000000" w:rsidDel="00000000" w:rsidP="00000000" w:rsidRDefault="00000000" w:rsidRPr="00000000" w14:paraId="00000076">
      <w:pPr>
        <w:spacing w:line="276" w:lineRule="auto"/>
        <w:ind w:firstLine="720"/>
        <w:rPr/>
      </w:pPr>
      <w:r w:rsidDel="00000000" w:rsidR="00000000" w:rsidRPr="00000000">
        <w:rPr>
          <w:rtl w:val="0"/>
        </w:rPr>
        <w:t xml:space="preserve">Motion by: </w:t>
        <w:tab/>
        <w:t xml:space="preserve">Paige Lund</w:t>
        <w:tab/>
        <w:tab/>
        <w:t xml:space="preserve">Seconded by: James Cosgrove</w:t>
      </w:r>
    </w:p>
    <w:p w:rsidR="00000000" w:rsidDel="00000000" w:rsidP="00000000" w:rsidRDefault="00000000" w:rsidRPr="00000000" w14:paraId="00000077">
      <w:pPr>
        <w:spacing w:line="276" w:lineRule="auto"/>
        <w:ind w:firstLine="720"/>
        <w:rPr/>
      </w:pPr>
      <w:r w:rsidDel="00000000" w:rsidR="00000000" w:rsidRPr="00000000">
        <w:rPr>
          <w:rtl w:val="0"/>
        </w:rPr>
      </w:r>
    </w:p>
    <w:p w:rsidR="00000000" w:rsidDel="00000000" w:rsidP="00000000" w:rsidRDefault="00000000" w:rsidRPr="00000000" w14:paraId="00000078">
      <w:pPr>
        <w:spacing w:line="276" w:lineRule="auto"/>
        <w:ind w:firstLine="720"/>
        <w:rPr/>
      </w:pPr>
      <w:r w:rsidDel="00000000" w:rsidR="00000000" w:rsidRPr="00000000">
        <w:rPr>
          <w:rtl w:val="0"/>
        </w:rPr>
        <w:t xml:space="preserve">James Cosgrove</w:t>
        <w:tab/>
        <w:t xml:space="preserve">Yea: </w:t>
        <w:tab/>
        <w:t xml:space="preserve">x</w:t>
        <w:tab/>
        <w:t xml:space="preserve">Nay</w:t>
      </w:r>
    </w:p>
    <w:p w:rsidR="00000000" w:rsidDel="00000000" w:rsidP="00000000" w:rsidRDefault="00000000" w:rsidRPr="00000000" w14:paraId="00000079">
      <w:pPr>
        <w:spacing w:line="276" w:lineRule="auto"/>
        <w:ind w:firstLine="720"/>
        <w:rPr/>
      </w:pPr>
      <w:r w:rsidDel="00000000" w:rsidR="00000000" w:rsidRPr="00000000">
        <w:rPr>
          <w:rtl w:val="0"/>
        </w:rPr>
        <w:t xml:space="preserve">Jeremy Gharineh </w:t>
        <w:tab/>
        <w:t xml:space="preserve">Yea: </w:t>
        <w:tab/>
        <w:t xml:space="preserve">x</w:t>
        <w:tab/>
        <w:t xml:space="preserve">Nay</w:t>
      </w:r>
    </w:p>
    <w:p w:rsidR="00000000" w:rsidDel="00000000" w:rsidP="00000000" w:rsidRDefault="00000000" w:rsidRPr="00000000" w14:paraId="0000007A">
      <w:pPr>
        <w:spacing w:line="276" w:lineRule="auto"/>
        <w:ind w:firstLine="720"/>
        <w:rPr/>
      </w:pPr>
      <w:r w:rsidDel="00000000" w:rsidR="00000000" w:rsidRPr="00000000">
        <w:rPr>
          <w:rtl w:val="0"/>
        </w:rPr>
        <w:t xml:space="preserve">Paige Lund</w:t>
        <w:tab/>
        <w:tab/>
        <w:t xml:space="preserve">Yea: </w:t>
        <w:tab/>
        <w:t xml:space="preserve">x</w:t>
        <w:tab/>
        <w:t xml:space="preserve">Nay</w:t>
      </w:r>
    </w:p>
    <w:p w:rsidR="00000000" w:rsidDel="00000000" w:rsidP="00000000" w:rsidRDefault="00000000" w:rsidRPr="00000000" w14:paraId="0000007B">
      <w:pPr>
        <w:spacing w:line="276" w:lineRule="auto"/>
        <w:ind w:firstLine="720"/>
        <w:rPr/>
      </w:pPr>
      <w:r w:rsidDel="00000000" w:rsidR="00000000" w:rsidRPr="00000000">
        <w:rPr>
          <w:rtl w:val="0"/>
        </w:rPr>
        <w:t xml:space="preserve">Malaney Peterson</w:t>
        <w:tab/>
        <w:t xml:space="preserve">Yea:  </w:t>
        <w:tab/>
        <w:t xml:space="preserve">x</w:t>
        <w:tab/>
        <w:t xml:space="preserve">Nay</w:t>
      </w:r>
    </w:p>
    <w:p w:rsidR="00000000" w:rsidDel="00000000" w:rsidP="00000000" w:rsidRDefault="00000000" w:rsidRPr="00000000" w14:paraId="0000007C">
      <w:pPr>
        <w:spacing w:line="276" w:lineRule="auto"/>
        <w:ind w:left="0" w:firstLine="0"/>
        <w:rPr/>
      </w:pPr>
      <w:r w:rsidDel="00000000" w:rsidR="00000000" w:rsidRPr="00000000">
        <w:rPr>
          <w:rtl w:val="0"/>
        </w:rPr>
      </w:r>
    </w:p>
    <w:p w:rsidR="00000000" w:rsidDel="00000000" w:rsidP="00000000" w:rsidRDefault="00000000" w:rsidRPr="00000000" w14:paraId="0000007D">
      <w:pPr>
        <w:rPr/>
      </w:pPr>
      <w:r w:rsidDel="00000000" w:rsidR="00000000" w:rsidRPr="00000000">
        <w:rPr>
          <w:b w:val="1"/>
          <w:rtl w:val="0"/>
        </w:rPr>
        <w:t xml:space="preserve">11.0      ADJOURNMENT</w:t>
      </w:r>
      <w:r w:rsidDel="00000000" w:rsidR="00000000" w:rsidRPr="00000000">
        <w:rPr>
          <w:rtl w:val="0"/>
        </w:rPr>
        <w:tab/>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spacing w:line="276" w:lineRule="auto"/>
        <w:ind w:firstLine="720"/>
        <w:rPr/>
      </w:pPr>
      <w:r w:rsidDel="00000000" w:rsidR="00000000" w:rsidRPr="00000000">
        <w:rPr>
          <w:rtl w:val="0"/>
        </w:rPr>
        <w:t xml:space="preserve">Motion by: Paige Lund</w:t>
        <w:tab/>
        <w:t xml:space="preserve">Seconded by : Jeremy Gharineh</w:t>
      </w:r>
    </w:p>
    <w:p w:rsidR="00000000" w:rsidDel="00000000" w:rsidP="00000000" w:rsidRDefault="00000000" w:rsidRPr="00000000" w14:paraId="00000080">
      <w:pPr>
        <w:spacing w:line="276" w:lineRule="auto"/>
        <w:rPr/>
      </w:pPr>
      <w:r w:rsidDel="00000000" w:rsidR="00000000" w:rsidRPr="00000000">
        <w:rPr>
          <w:rtl w:val="0"/>
        </w:rPr>
      </w:r>
    </w:p>
    <w:p w:rsidR="00000000" w:rsidDel="00000000" w:rsidP="00000000" w:rsidRDefault="00000000" w:rsidRPr="00000000" w14:paraId="00000081">
      <w:pPr>
        <w:spacing w:line="276" w:lineRule="auto"/>
        <w:ind w:firstLine="720"/>
        <w:rPr/>
      </w:pPr>
      <w:r w:rsidDel="00000000" w:rsidR="00000000" w:rsidRPr="00000000">
        <w:rPr>
          <w:rtl w:val="0"/>
        </w:rPr>
        <w:t xml:space="preserve">James Cosgrove</w:t>
        <w:tab/>
        <w:t xml:space="preserve">Yea: </w:t>
        <w:tab/>
        <w:t xml:space="preserve">x</w:t>
        <w:tab/>
        <w:t xml:space="preserve">Nay</w:t>
      </w:r>
    </w:p>
    <w:p w:rsidR="00000000" w:rsidDel="00000000" w:rsidP="00000000" w:rsidRDefault="00000000" w:rsidRPr="00000000" w14:paraId="00000082">
      <w:pPr>
        <w:spacing w:line="276" w:lineRule="auto"/>
        <w:ind w:firstLine="720"/>
        <w:rPr/>
      </w:pPr>
      <w:r w:rsidDel="00000000" w:rsidR="00000000" w:rsidRPr="00000000">
        <w:rPr>
          <w:rtl w:val="0"/>
        </w:rPr>
        <w:t xml:space="preserve">Jeremy Gharineh </w:t>
        <w:tab/>
        <w:t xml:space="preserve">Yea: </w:t>
        <w:tab/>
        <w:t xml:space="preserve">x</w:t>
        <w:tab/>
        <w:t xml:space="preserve">Nay</w:t>
      </w:r>
    </w:p>
    <w:p w:rsidR="00000000" w:rsidDel="00000000" w:rsidP="00000000" w:rsidRDefault="00000000" w:rsidRPr="00000000" w14:paraId="00000083">
      <w:pPr>
        <w:spacing w:line="276" w:lineRule="auto"/>
        <w:ind w:firstLine="720"/>
        <w:rPr/>
      </w:pPr>
      <w:r w:rsidDel="00000000" w:rsidR="00000000" w:rsidRPr="00000000">
        <w:rPr>
          <w:rtl w:val="0"/>
        </w:rPr>
        <w:t xml:space="preserve">Paige Lund</w:t>
        <w:tab/>
        <w:tab/>
        <w:t xml:space="preserve">Yea: </w:t>
        <w:tab/>
        <w:t xml:space="preserve">x</w:t>
        <w:tab/>
        <w:t xml:space="preserve">Nay</w:t>
      </w:r>
    </w:p>
    <w:p w:rsidR="00000000" w:rsidDel="00000000" w:rsidP="00000000" w:rsidRDefault="00000000" w:rsidRPr="00000000" w14:paraId="00000084">
      <w:pPr>
        <w:spacing w:line="276" w:lineRule="auto"/>
        <w:ind w:firstLine="720"/>
        <w:rPr/>
      </w:pPr>
      <w:r w:rsidDel="00000000" w:rsidR="00000000" w:rsidRPr="00000000">
        <w:rPr>
          <w:rtl w:val="0"/>
        </w:rPr>
        <w:t xml:space="preserve">Malaney Peterson</w:t>
        <w:tab/>
        <w:t xml:space="preserve">Yea:  </w:t>
        <w:tab/>
        <w:t xml:space="preserve">x</w:t>
        <w:tab/>
        <w:t xml:space="preserve">Nay</w:t>
      </w:r>
      <w:r w:rsidDel="00000000" w:rsidR="00000000" w:rsidRPr="00000000">
        <w:rPr>
          <w:rtl w:val="0"/>
        </w:rPr>
      </w:r>
    </w:p>
    <w:sectPr>
      <w:headerReference r:id="rId15" w:type="default"/>
      <w:headerReference r:id="rId16" w:type="first"/>
      <w:footerReference r:id="rId17" w:type="default"/>
      <w:footerReference r:id="rId18" w:type="first"/>
      <w:pgSz w:h="15840" w:w="12240" w:orient="portrait"/>
      <w:pgMar w:bottom="1008" w:top="1008" w:left="1800" w:right="80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mbria"/>
  <w:font w:name="Modern No. 20"/>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40"/>
      </w:tabs>
      <w:spacing w:after="0" w:before="0" w:line="240" w:lineRule="auto"/>
      <w:ind w:left="-1350" w:right="0" w:firstLine="0"/>
      <w:jc w:val="left"/>
      <w:rPr>
        <w:b w:val="1"/>
      </w:rPr>
    </w:pP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40"/>
      </w:tabs>
      <w:spacing w:after="0" w:before="0" w:line="240" w:lineRule="auto"/>
      <w:ind w:left="-1350" w:right="0" w:firstLine="0"/>
      <w:jc w:val="left"/>
      <w:rPr>
        <w:b w:val="1"/>
      </w:rPr>
    </w:pPr>
    <w:r w:rsidDel="00000000" w:rsidR="00000000" w:rsidRPr="00000000">
      <w:rPr>
        <w:rtl w:val="0"/>
      </w:rPr>
    </w:r>
  </w:p>
  <w:p w:rsidR="00000000" w:rsidDel="00000000" w:rsidP="00000000" w:rsidRDefault="00000000" w:rsidRPr="00000000" w14:paraId="00000088">
    <w:pPr>
      <w:pageBreakBefore w:val="0"/>
      <w:tabs>
        <w:tab w:val="center" w:leader="none" w:pos="4320"/>
        <w:tab w:val="right" w:leader="none" w:pos="8640"/>
      </w:tabs>
      <w:ind w:firstLine="720"/>
      <w:rPr/>
    </w:pPr>
    <w:r w:rsidDel="00000000" w:rsidR="00000000" w:rsidRPr="00000000">
      <w:rPr>
        <w:rtl w:val="0"/>
      </w:rPr>
    </w:r>
  </w:p>
  <w:p w:rsidR="00000000" w:rsidDel="00000000" w:rsidP="00000000" w:rsidRDefault="00000000" w:rsidRPr="00000000" w14:paraId="00000089">
    <w:pPr>
      <w:pageBreakBefore w:val="0"/>
      <w:tabs>
        <w:tab w:val="center" w:leader="none" w:pos="4320"/>
        <w:tab w:val="right" w:leader="none" w:pos="8640"/>
      </w:tabs>
      <w:ind w:left="720" w:firstLine="0"/>
      <w:rPr>
        <w:b w:val="1"/>
      </w:rPr>
    </w:pPr>
    <w:r w:rsidDel="00000000" w:rsidR="00000000" w:rsidRPr="00000000">
      <w:rPr>
        <w:rtl w:val="0"/>
      </w:rPr>
    </w:r>
  </w:p>
  <w:p w:rsidR="00000000" w:rsidDel="00000000" w:rsidP="00000000" w:rsidRDefault="00000000" w:rsidRPr="00000000" w14:paraId="0000008A">
    <w:pPr>
      <w:pageBreakBefore w:val="0"/>
      <w:tabs>
        <w:tab w:val="center" w:leader="none" w:pos="4320"/>
        <w:tab w:val="right" w:leader="none" w:pos="8640"/>
      </w:tabs>
      <w:ind w:left="720" w:firstLine="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72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5">
    <w:pPr>
      <w:spacing w:line="276" w:lineRule="auto"/>
      <w:jc w:val="center"/>
      <w:rPr>
        <w:rFonts w:ascii="Modern No. 20" w:cs="Modern No. 20" w:eastAsia="Modern No. 20" w:hAnsi="Modern No. 20"/>
        <w:b w:val="0"/>
        <w:i w:val="1"/>
        <w:smallCaps w:val="0"/>
        <w:strike w:val="0"/>
        <w:color w:val="000000"/>
        <w:sz w:val="24"/>
        <w:szCs w:val="24"/>
        <w:u w:val="none"/>
        <w:shd w:fill="auto" w:val="clear"/>
        <w:vertAlign w:val="baseline"/>
      </w:rPr>
    </w:pPr>
    <w:r w:rsidDel="00000000" w:rsidR="00000000" w:rsidRPr="00000000">
      <w:rPr>
        <w:rFonts w:ascii="Arial" w:cs="Arial" w:eastAsia="Arial" w:hAnsi="Arial"/>
        <w:sz w:val="22"/>
        <w:szCs w:val="22"/>
      </w:rPr>
      <w:drawing>
        <wp:inline distB="114300" distT="114300" distL="114300" distR="114300">
          <wp:extent cx="3733851" cy="999309"/>
          <wp:effectExtent b="0" l="0" r="0" t="0"/>
          <wp:docPr id="1" name="image1.png"/>
          <a:graphic>
            <a:graphicData uri="http://schemas.openxmlformats.org/drawingml/2006/picture">
              <pic:pic>
                <pic:nvPicPr>
                  <pic:cNvPr id="0" name="image1.png"/>
                  <pic:cNvPicPr preferRelativeResize="0"/>
                </pic:nvPicPr>
                <pic:blipFill>
                  <a:blip r:embed="rId1"/>
                  <a:srcRect b="-24247" l="0" r="-24247" t="0"/>
                  <a:stretch>
                    <a:fillRect/>
                  </a:stretch>
                </pic:blipFill>
                <pic:spPr>
                  <a:xfrm>
                    <a:off x="0" y="0"/>
                    <a:ext cx="3733851" cy="999309"/>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72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rive.google.com/file/d/1uWVsNA0gPEQNPLwIAh89kuE9brvwDxI8/view?usp=sharing" TargetMode="External"/><Relationship Id="rId10" Type="http://schemas.openxmlformats.org/officeDocument/2006/relationships/hyperlink" Target="https://drive.google.com/file/d/1w3LtYqOASx1E1AJlf1KwdBQADumGGskB/view?usp=drive_link" TargetMode="External"/><Relationship Id="rId13" Type="http://schemas.openxmlformats.org/officeDocument/2006/relationships/hyperlink" Target="https://docs.google.com/document/d/1OXnEFelmZ9XhN9zTAw38XuXS-O8HRzQj2eO_5ed4-pE/edit?usp=sharing" TargetMode="External"/><Relationship Id="rId12" Type="http://schemas.openxmlformats.org/officeDocument/2006/relationships/hyperlink" Target="https://drive.google.com/file/d/1PBbLP-iKdRyVK6o2IFKDWIH9_uUuGL9j/view?usp=drive_li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file/d/1wWUFjnTnsBwa0mmcvd5-_2O9vGzKwEXC/view?usp=drive_link" TargetMode="External"/><Relationship Id="rId15" Type="http://schemas.openxmlformats.org/officeDocument/2006/relationships/header" Target="header1.xml"/><Relationship Id="rId14" Type="http://schemas.openxmlformats.org/officeDocument/2006/relationships/hyperlink" Target="https://docs.google.com/document/d/1yGHLkZmlnYlhync_K85oj5OeDwkS1C7A/edit?usp=sharing&amp;ouid=112506168196582468681&amp;rtpof=true&amp;sd=true" TargetMode="External"/><Relationship Id="rId17" Type="http://schemas.openxmlformats.org/officeDocument/2006/relationships/footer" Target="footer1.xml"/><Relationship Id="rId16"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docs.google.com/document/d/1sQ2XEHjMXQlOD8Kc0hk0GMFFo7HNJshpKQvKBFBQxU0/edit?usp=sharing" TargetMode="External"/><Relationship Id="rId18" Type="http://schemas.openxmlformats.org/officeDocument/2006/relationships/footer" Target="footer2.xml"/><Relationship Id="rId7" Type="http://schemas.openxmlformats.org/officeDocument/2006/relationships/hyperlink" Target="https://docs.google.com/document/d/1GvhyGSlZmPFdUYDa4UA9FP3FoNKt199_kkBnk3FRJOc/edit?usp=sharing" TargetMode="External"/><Relationship Id="rId8" Type="http://schemas.openxmlformats.org/officeDocument/2006/relationships/hyperlink" Target="https://drive.google.com/file/d/188rHAlY0_0mSQIxf9-nEEYaqYLKWkg1K/view?usp=shar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